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7D33C7" w:rsidRPr="006F6A4E">
        <w:rPr>
          <w:rFonts w:ascii="GHEA Grapalat" w:hAnsi="GHEA Grapalat"/>
          <w:i w:val="0"/>
          <w:lang w:val="en-US"/>
        </w:rPr>
        <w:t>2</w:t>
      </w:r>
      <w:r w:rsidRPr="006F6A4E">
        <w:rPr>
          <w:rFonts w:ascii="GHEA Grapalat" w:hAnsi="GHEA Grapalat"/>
          <w:i w:val="0"/>
        </w:rPr>
        <w:t xml:space="preserve">-го </w:t>
      </w:r>
      <w:r w:rsidR="007D33C7" w:rsidRPr="006F6A4E">
        <w:rPr>
          <w:rFonts w:ascii="GHEA Grapalat" w:hAnsi="GHEA Grapalat"/>
          <w:i w:val="0"/>
          <w:lang w:val="en-US"/>
        </w:rPr>
        <w:t>ма</w:t>
      </w:r>
      <w:r w:rsidR="00007EC6">
        <w:rPr>
          <w:rFonts w:ascii="GHEA Grapalat" w:hAnsi="GHEA Grapalat"/>
          <w:i w:val="0"/>
          <w:lang w:val="en-US"/>
        </w:rPr>
        <w:t>я</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HHQK-GHTsDzB-2</w:t>
      </w:r>
      <w:r w:rsidR="007D33C7">
        <w:rPr>
          <w:rFonts w:ascii="GHEA Grapalat" w:hAnsi="GHEA Grapalat"/>
          <w:i w:val="0"/>
          <w:lang w:val="en-US"/>
        </w:rPr>
        <w:t>5</w:t>
      </w:r>
      <w:r w:rsidR="002130E9" w:rsidRPr="00806F56">
        <w:rPr>
          <w:rFonts w:ascii="GHEA Grapalat" w:hAnsi="GHEA Grapalat"/>
          <w:i w:val="0"/>
          <w:lang w:val="en-US"/>
        </w:rPr>
        <w:t>/</w:t>
      </w:r>
      <w:r w:rsidR="00007EC6">
        <w:rPr>
          <w:rFonts w:ascii="GHEA Grapalat" w:hAnsi="GHEA Grapalat"/>
          <w:i w:val="0"/>
          <w:lang w:val="en-US"/>
        </w:rPr>
        <w:t>14</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806F56" w:rsidRDefault="008A067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06F56">
          <w:rPr>
            <w:rFonts w:ascii="GHEA Grapalat" w:hAnsi="GHEA Grapalat"/>
            <w:i w:val="0"/>
          </w:rPr>
          <w:t>www.armeps.am</w:t>
        </w:r>
      </w:hyperlink>
      <w:r w:rsidRPr="00806F56">
        <w:rPr>
          <w:rFonts w:ascii="GHEA Grapalat" w:hAnsi="GHEA Grapalat"/>
          <w:i w:val="0"/>
        </w:rPr>
        <w:t>).</w:t>
      </w:r>
    </w:p>
    <w:p w:rsidR="00341A74" w:rsidRPr="00106F59" w:rsidRDefault="00A20B69" w:rsidP="00E14DA1">
      <w:pPr>
        <w:pStyle w:val="BodyTextIndent"/>
        <w:widowControl w:val="0"/>
        <w:spacing w:line="240" w:lineRule="auto"/>
        <w:ind w:firstLine="567"/>
        <w:rPr>
          <w:rFonts w:ascii="GHEA Grapalat" w:hAnsi="GHEA Grapalat"/>
          <w:i w:val="0"/>
        </w:rPr>
      </w:pPr>
      <w:r w:rsidRPr="00106F59">
        <w:rPr>
          <w:rFonts w:ascii="GHEA Grapalat" w:hAnsi="GHEA Grapalat"/>
          <w:i w:val="0"/>
        </w:rPr>
        <w:t xml:space="preserve">Участнику, отобранному по итогам </w:t>
      </w:r>
      <w:r w:rsidR="0041023E" w:rsidRPr="00106F59">
        <w:rPr>
          <w:rFonts w:ascii="GHEA Grapalat" w:hAnsi="GHEA Grapalat"/>
          <w:i w:val="0"/>
        </w:rPr>
        <w:t>настоящей процедуры</w:t>
      </w:r>
      <w:r w:rsidRPr="00106F59">
        <w:rPr>
          <w:rFonts w:ascii="GHEA Grapalat" w:hAnsi="GHEA Grapalat"/>
          <w:i w:val="0"/>
        </w:rPr>
        <w:t>, в</w:t>
      </w:r>
      <w:r w:rsidR="00782D60" w:rsidRPr="00106F59">
        <w:rPr>
          <w:rFonts w:ascii="Calibri" w:hAnsi="Calibri" w:cs="Calibri"/>
          <w:i w:val="0"/>
        </w:rPr>
        <w:t> </w:t>
      </w:r>
      <w:r w:rsidRPr="00106F59">
        <w:rPr>
          <w:rFonts w:ascii="GHEA Grapalat" w:hAnsi="GHEA Grapalat"/>
          <w:i w:val="0"/>
        </w:rPr>
        <w:t>установленном</w:t>
      </w:r>
      <w:r w:rsidR="00782D60" w:rsidRPr="00106F59">
        <w:rPr>
          <w:rFonts w:ascii="Calibri" w:hAnsi="Calibri" w:cs="Calibri"/>
          <w:i w:val="0"/>
        </w:rPr>
        <w:t> </w:t>
      </w:r>
      <w:r w:rsidRPr="00106F59">
        <w:rPr>
          <w:rFonts w:ascii="GHEA Grapalat" w:hAnsi="GHEA Grapalat"/>
          <w:i w:val="0"/>
        </w:rPr>
        <w:t xml:space="preserve">порядке будет предложено заключить договор </w:t>
      </w:r>
      <w:r w:rsidR="00A36C50" w:rsidRPr="00106F59">
        <w:rPr>
          <w:rFonts w:ascii="GHEA Grapalat" w:hAnsi="GHEA Grapalat"/>
          <w:i w:val="0"/>
        </w:rPr>
        <w:t>по приобретению</w:t>
      </w:r>
      <w:r w:rsidR="00A36C50" w:rsidRPr="00106F59">
        <w:rPr>
          <w:rFonts w:ascii="GHEA Grapalat" w:hAnsi="GHEA Grapalat"/>
          <w:b/>
          <w:i w:val="0"/>
        </w:rPr>
        <w:t xml:space="preserve"> </w:t>
      </w:r>
      <w:r w:rsidR="00A74AF5" w:rsidRPr="00106F59">
        <w:rPr>
          <w:rFonts w:ascii="GHEA Grapalat" w:hAnsi="GHEA Grapalat" w:cs="Sylfaen"/>
          <w:b/>
          <w:i w:val="0"/>
          <w:color w:val="000000"/>
        </w:rPr>
        <w:t xml:space="preserve">услуг простой градостроительной экспертизы </w:t>
      </w:r>
      <w:r w:rsidR="00106F59" w:rsidRPr="00106F59">
        <w:rPr>
          <w:rFonts w:ascii="GHEA Grapalat" w:hAnsi="GHEA Grapalat" w:cs="Sylfaen"/>
          <w:b/>
          <w:i w:val="0"/>
          <w:color w:val="000000"/>
        </w:rPr>
        <w:t xml:space="preserve">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 </w:t>
      </w:r>
      <w:r w:rsidR="00782D60" w:rsidRPr="00106F59">
        <w:rPr>
          <w:rFonts w:ascii="GHEA Grapalat" w:hAnsi="GHEA Grapalat"/>
          <w:i w:val="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0A6A71">
        <w:rPr>
          <w:rFonts w:ascii="GHEA Grapalat" w:hAnsi="GHEA Grapalat"/>
          <w:b/>
          <w:i w:val="0"/>
          <w:lang w:val="en-US"/>
        </w:rPr>
        <w:t>1</w:t>
      </w:r>
      <w:r w:rsidR="005C2972" w:rsidRPr="00806F56">
        <w:rPr>
          <w:rFonts w:ascii="GHEA Grapalat" w:hAnsi="GHEA Grapalat"/>
          <w:b/>
          <w:i w:val="0"/>
          <w:lang w:val="en-US"/>
        </w:rPr>
        <w:t>:</w:t>
      </w:r>
      <w:r w:rsidR="0064594C" w:rsidRPr="00806F56">
        <w:rPr>
          <w:rFonts w:ascii="GHEA Grapalat" w:hAnsi="GHEA Grapalat"/>
          <w:b/>
          <w:i w:val="0"/>
          <w:lang w:val="en-US"/>
        </w:rPr>
        <w:t>30</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007EC6">
        <w:rPr>
          <w:rFonts w:ascii="GHEA Grapalat" w:hAnsi="GHEA Grapalat"/>
          <w:b/>
          <w:i w:val="0"/>
          <w:lang w:val="en-US"/>
        </w:rPr>
        <w:t>12</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007EC6">
        <w:rPr>
          <w:rFonts w:ascii="GHEA Grapalat" w:hAnsi="GHEA Grapalat"/>
          <w:b/>
          <w:i w:val="0"/>
          <w:lang w:val="en-US"/>
        </w:rPr>
        <w:t>ма</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64594C" w:rsidRPr="00806F56">
        <w:rPr>
          <w:rFonts w:ascii="GHEA Grapalat" w:hAnsi="GHEA Grapalat"/>
          <w:b/>
          <w:i w:val="0"/>
          <w:lang w:val="en-US"/>
        </w:rPr>
        <w:t>1</w:t>
      </w:r>
      <w:r w:rsidR="000A6A71">
        <w:rPr>
          <w:rFonts w:ascii="GHEA Grapalat" w:hAnsi="GHEA Grapalat"/>
          <w:b/>
          <w:i w:val="0"/>
          <w:lang w:val="en-US"/>
        </w:rPr>
        <w:t>1</w:t>
      </w:r>
      <w:r w:rsidR="0064594C" w:rsidRPr="00806F56">
        <w:rPr>
          <w:rFonts w:ascii="GHEA Grapalat" w:hAnsi="GHEA Grapalat"/>
          <w:b/>
          <w:i w:val="0"/>
          <w:lang w:val="en-US"/>
        </w:rPr>
        <w:t>:30</w:t>
      </w:r>
      <w:r w:rsidR="0064594C" w:rsidRPr="00806F56">
        <w:rPr>
          <w:rFonts w:ascii="GHEA Grapalat" w:hAnsi="GHEA Grapalat"/>
          <w:b/>
          <w:i w:val="0"/>
        </w:rPr>
        <w:t xml:space="preserve"> часов</w:t>
      </w:r>
      <w:r w:rsidR="0064594C" w:rsidRPr="00806F56">
        <w:rPr>
          <w:rFonts w:ascii="GHEA Grapalat" w:hAnsi="GHEA Grapalat"/>
          <w:b/>
          <w:i w:val="0"/>
          <w:lang w:val="en-US"/>
        </w:rPr>
        <w:t xml:space="preserve"> </w:t>
      </w:r>
      <w:r w:rsidR="00007EC6">
        <w:rPr>
          <w:rFonts w:ascii="GHEA Grapalat" w:hAnsi="GHEA Grapalat"/>
          <w:b/>
          <w:i w:val="0"/>
          <w:lang w:val="en-US"/>
        </w:rPr>
        <w:t>12</w:t>
      </w:r>
      <w:r w:rsidR="00007EC6" w:rsidRPr="00806F56">
        <w:rPr>
          <w:rFonts w:ascii="GHEA Grapalat" w:hAnsi="GHEA Grapalat"/>
          <w:b/>
          <w:i w:val="0"/>
          <w:lang w:val="en-US"/>
        </w:rPr>
        <w:t xml:space="preserve">-го </w:t>
      </w:r>
      <w:r w:rsidR="00007EC6">
        <w:rPr>
          <w:rFonts w:ascii="GHEA Grapalat" w:hAnsi="GHEA Grapalat"/>
          <w:b/>
          <w:i w:val="0"/>
          <w:lang w:val="en-US"/>
        </w:rPr>
        <w:t>ма</w:t>
      </w:r>
      <w:r w:rsidR="00007EC6"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F91F97" w:rsidRDefault="001038C0" w:rsidP="000F2801">
      <w:pPr>
        <w:jc w:val="center"/>
        <w:rPr>
          <w:rFonts w:ascii="GHEA Grapalat" w:hAnsi="GHEA Grapalat"/>
          <w:sz w:val="20"/>
          <w:szCs w:val="20"/>
          <w:lang w:val="en-US"/>
        </w:rPr>
      </w:pPr>
      <w:r w:rsidRPr="00566C00">
        <w:rPr>
          <w:rFonts w:ascii="GHEA Grapalat" w:hAnsi="GHEA Grapalat"/>
          <w:sz w:val="20"/>
          <w:szCs w:val="20"/>
          <w:lang w:val="en-US"/>
        </w:rPr>
        <w:t xml:space="preserve">НА </w:t>
      </w:r>
      <w:r>
        <w:rPr>
          <w:rFonts w:ascii="GHEA Grapalat" w:hAnsi="GHEA Grapalat"/>
          <w:sz w:val="20"/>
          <w:szCs w:val="20"/>
          <w:lang w:val="en-US"/>
        </w:rPr>
        <w:t>ЗАПРОС КОТИРОВОК</w:t>
      </w:r>
      <w:r w:rsidRPr="00566C00">
        <w:rPr>
          <w:rFonts w:ascii="GHEA Grapalat" w:hAnsi="GHEA Grapalat"/>
          <w:sz w:val="20"/>
          <w:szCs w:val="20"/>
          <w:lang w:val="en-US"/>
        </w:rPr>
        <w:t xml:space="preserve">, ОБЪЯВЛЕННЫЙ С ЦЕЛЬЮ </w:t>
      </w:r>
      <w:r w:rsidR="000A6A71" w:rsidRPr="00566C00">
        <w:rPr>
          <w:rFonts w:ascii="GHEA Grapalat" w:hAnsi="GHEA Grapalat"/>
          <w:sz w:val="20"/>
          <w:szCs w:val="20"/>
          <w:lang w:val="en-US"/>
        </w:rPr>
        <w:t>ПРИОБРЕТЕНИЯ</w:t>
      </w:r>
      <w:r w:rsidR="000A6A71">
        <w:rPr>
          <w:rFonts w:ascii="GHEA Grapalat" w:hAnsi="GHEA Grapalat"/>
          <w:sz w:val="20"/>
          <w:szCs w:val="20"/>
          <w:lang w:val="en-US"/>
        </w:rPr>
        <w:t xml:space="preserve"> </w:t>
      </w:r>
      <w:r w:rsidR="000F2801" w:rsidRPr="000F2801">
        <w:rPr>
          <w:rFonts w:ascii="GHEA Grapalat" w:hAnsi="GHEA Grapalat"/>
          <w:sz w:val="20"/>
          <w:szCs w:val="20"/>
          <w:lang w:val="en-US"/>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0522AD" w:rsidRPr="003E0F85" w:rsidRDefault="003E0F85" w:rsidP="003E0F85">
      <w:pPr>
        <w:widowControl w:val="0"/>
        <w:jc w:val="center"/>
        <w:rPr>
          <w:rFonts w:ascii="GHEA Grapalat" w:hAnsi="GHEA Grapalat"/>
          <w:b/>
          <w:sz w:val="20"/>
          <w:szCs w:val="20"/>
        </w:rPr>
      </w:pPr>
      <w:r w:rsidRPr="003E0F85">
        <w:rPr>
          <w:rFonts w:ascii="GHEA Grapalat" w:hAnsi="GHEA Grapalat"/>
          <w:b/>
          <w:sz w:val="20"/>
          <w:szCs w:val="20"/>
        </w:rPr>
        <w:t xml:space="preserve">ПРИГЛАШЕНИЯ НА ЗАПРОС КОТИРОВОК, ОБЪЯВЛЕННЫЙ С ЦЕЛЬЮ ПРИОБРЕТЕНИЯ </w:t>
      </w:r>
      <w:r w:rsidRPr="003E0F85">
        <w:rPr>
          <w:rFonts w:ascii="GHEA Grapalat" w:hAnsi="GHEA Grapalat" w:cs="Sylfaen"/>
          <w:b/>
          <w:color w:val="000000"/>
          <w:sz w:val="20"/>
          <w:szCs w:val="20"/>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w:t>
      </w:r>
    </w:p>
    <w:p w:rsidR="00F91F97" w:rsidRPr="00920BE0" w:rsidRDefault="00F91F97"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HHQK-GHTsDzB-2</w:t>
      </w:r>
      <w:r w:rsidR="00810B97">
        <w:rPr>
          <w:rFonts w:ascii="GHEA Grapalat" w:hAnsi="GHEA Grapalat"/>
          <w:sz w:val="20"/>
          <w:szCs w:val="20"/>
          <w:lang w:val="en-US"/>
        </w:rPr>
        <w:t>5</w:t>
      </w:r>
      <w:r w:rsidR="003E3CD4" w:rsidRPr="003E3CD4">
        <w:rPr>
          <w:rFonts w:ascii="GHEA Grapalat" w:hAnsi="GHEA Grapalat"/>
          <w:sz w:val="20"/>
          <w:szCs w:val="20"/>
        </w:rPr>
        <w:t>/</w:t>
      </w:r>
      <w:r w:rsidR="008A4FB7">
        <w:rPr>
          <w:rFonts w:ascii="GHEA Grapalat" w:hAnsi="GHEA Grapalat"/>
          <w:sz w:val="20"/>
          <w:szCs w:val="20"/>
          <w:lang w:val="en-US"/>
        </w:rPr>
        <w:t>14</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5515E4"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5515E4">
        <w:rPr>
          <w:rFonts w:ascii="GHEA Grapalat" w:hAnsi="GHEA Grapalat"/>
          <w:i w:val="0"/>
        </w:rPr>
        <w:t>1.1.</w:t>
      </w:r>
      <w:r w:rsidRPr="005515E4">
        <w:rPr>
          <w:rFonts w:ascii="GHEA Grapalat" w:hAnsi="GHEA Grapalat"/>
          <w:i w:val="0"/>
        </w:rPr>
        <w:tab/>
      </w:r>
      <w:r w:rsidR="00F51A14" w:rsidRPr="005515E4">
        <w:rPr>
          <w:rFonts w:ascii="GHEA Grapalat" w:hAnsi="GHEA Grapalat"/>
          <w:i w:val="0"/>
        </w:rPr>
        <w:t xml:space="preserve">Предметом закупки является приобретение </w:t>
      </w:r>
      <w:r w:rsidR="005515E4" w:rsidRPr="005515E4">
        <w:rPr>
          <w:rFonts w:ascii="GHEA Grapalat" w:hAnsi="GHEA Grapalat" w:cs="Sylfaen"/>
          <w:i w:val="0"/>
          <w:color w:val="000000"/>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w:t>
      </w:r>
      <w:r w:rsidR="00161236" w:rsidRPr="005515E4">
        <w:rPr>
          <w:rFonts w:ascii="GHEA Grapalat" w:hAnsi="GHEA Grapalat"/>
          <w:i w:val="0"/>
        </w:rPr>
        <w:t xml:space="preserve"> </w:t>
      </w:r>
      <w:r w:rsidR="00F51A14" w:rsidRPr="005515E4">
        <w:rPr>
          <w:rFonts w:ascii="GHEA Grapalat" w:hAnsi="GHEA Grapalat"/>
          <w:i w:val="0"/>
        </w:rPr>
        <w:t xml:space="preserve">(далее — </w:t>
      </w:r>
      <w:r w:rsidR="00681220" w:rsidRPr="005515E4">
        <w:rPr>
          <w:rFonts w:ascii="GHEA Grapalat" w:hAnsi="GHEA Grapalat"/>
          <w:i w:val="0"/>
        </w:rPr>
        <w:t>также услуга), организованный к</w:t>
      </w:r>
      <w:r w:rsidR="00681220" w:rsidRPr="005515E4">
        <w:rPr>
          <w:rFonts w:ascii="GHEA Grapalat" w:hAnsi="GHEA Grapalat"/>
          <w:i w:val="0"/>
          <w:lang w:val="en-US"/>
        </w:rPr>
        <w:t>о</w:t>
      </w:r>
      <w:r w:rsidR="00F51A14" w:rsidRPr="005515E4">
        <w:rPr>
          <w:rFonts w:ascii="GHEA Grapalat" w:hAnsi="GHEA Grapalat"/>
          <w:i w:val="0"/>
        </w:rPr>
        <w:t>митетом по градостроительству</w:t>
      </w:r>
      <w:r w:rsidR="00065DB2" w:rsidRPr="005515E4">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5936DE" w:rsidRDefault="00DC3094" w:rsidP="0082671A">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1</w:t>
            </w:r>
          </w:p>
        </w:tc>
        <w:tc>
          <w:tcPr>
            <w:tcW w:w="1728" w:type="dxa"/>
            <w:vAlign w:val="center"/>
          </w:tcPr>
          <w:p w:rsidR="00DC3094" w:rsidRPr="005936DE" w:rsidRDefault="008A4FB7" w:rsidP="00F51A14">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480</w:t>
            </w:r>
            <w:r w:rsidR="004065EB" w:rsidRPr="005936DE">
              <w:rPr>
                <w:rFonts w:ascii="GHEA Grapalat" w:hAnsi="GHEA Grapalat"/>
                <w:b/>
                <w:sz w:val="18"/>
                <w:szCs w:val="18"/>
                <w:lang w:val="en-US"/>
              </w:rPr>
              <w:t xml:space="preserve"> 000</w:t>
            </w:r>
          </w:p>
        </w:tc>
        <w:tc>
          <w:tcPr>
            <w:tcW w:w="3300" w:type="dxa"/>
            <w:vAlign w:val="center"/>
          </w:tcPr>
          <w:p w:rsidR="00DC3094" w:rsidRPr="005936DE" w:rsidRDefault="00AE0A32" w:rsidP="005515E4">
            <w:pPr>
              <w:pStyle w:val="BodyTextIndent2"/>
              <w:widowControl w:val="0"/>
              <w:spacing w:after="120" w:line="240" w:lineRule="auto"/>
              <w:ind w:firstLine="0"/>
              <w:jc w:val="center"/>
              <w:rPr>
                <w:rFonts w:ascii="GHEA Grapalat" w:hAnsi="GHEA Grapalat"/>
                <w:b/>
                <w:sz w:val="18"/>
                <w:szCs w:val="18"/>
              </w:rPr>
            </w:pPr>
            <w:r w:rsidRPr="00AE0A32">
              <w:rPr>
                <w:rFonts w:ascii="GHEA Grapalat" w:hAnsi="GHEA Grapalat"/>
                <w:b/>
                <w:sz w:val="18"/>
                <w:szCs w:val="18"/>
              </w:rPr>
              <w:t xml:space="preserve">Услуги </w:t>
            </w:r>
            <w:r w:rsidR="005515E4" w:rsidRPr="005515E4">
              <w:rPr>
                <w:rFonts w:ascii="GHEA Grapalat" w:hAnsi="GHEA Grapalat"/>
                <w:b/>
                <w:sz w:val="18"/>
                <w:szCs w:val="18"/>
              </w:rPr>
              <w:t>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w:t>
      </w:r>
      <w:r w:rsidRPr="008A067C">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72447" w:rsidRDefault="00672447" w:rsidP="008A067C">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 xml:space="preserve">2.2.1 </w:t>
      </w:r>
      <w:r w:rsidR="0006253D" w:rsidRPr="0006253D">
        <w:rPr>
          <w:rFonts w:ascii="GHEA Grapalat" w:hAnsi="GHEA Grapalat" w:cs="Sylfaen"/>
          <w:b/>
          <w:sz w:val="20"/>
          <w:szCs w:val="20"/>
        </w:rPr>
        <w:t xml:space="preserve">Простая градостроительная экспертиза </w:t>
      </w:r>
      <w:r w:rsidR="00E90F57" w:rsidRPr="00161236">
        <w:rPr>
          <w:rFonts w:ascii="GHEA Grapalat" w:hAnsi="GHEA Grapalat"/>
          <w:b/>
          <w:sz w:val="18"/>
          <w:szCs w:val="18"/>
        </w:rPr>
        <w:t>проектно-сметной</w:t>
      </w:r>
      <w:r w:rsidR="0006253D" w:rsidRPr="0006253D">
        <w:rPr>
          <w:rFonts w:ascii="GHEA Grapalat" w:hAnsi="GHEA Grapalat" w:cs="Sylfaen"/>
          <w:b/>
          <w:sz w:val="20"/>
          <w:szCs w:val="20"/>
        </w:rPr>
        <w:t xml:space="preserve"> документации, представленной по данному приглашению, должна проводиться в рамках следующих лицензионных вкладышей:</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FF5E93" w:rsidRPr="00FF5E93" w:rsidTr="00FF5E93">
        <w:trPr>
          <w:trHeight w:val="408"/>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FF5E93" w:rsidP="00FF5E93">
            <w:pPr>
              <w:pStyle w:val="NoSpacing"/>
              <w:rPr>
                <w:rFonts w:ascii="GHEA Grapalat" w:hAnsi="GHEA Grapalat" w:cs="Sylfaen"/>
                <w:b/>
                <w:sz w:val="20"/>
                <w:lang w:val="fr-FR"/>
              </w:rPr>
            </w:pPr>
            <w:r w:rsidRPr="00FF5E93">
              <w:rPr>
                <w:rFonts w:ascii="GHEA Grapalat" w:hAnsi="GHEA Grapalat" w:cs="Sylfaen"/>
                <w:b/>
                <w:sz w:val="20"/>
                <w:lang w:val="fr-FR"/>
              </w:rPr>
              <w:t>ЛИЦЕНЗИЯ</w:t>
            </w:r>
          </w:p>
          <w:p w:rsidR="00FF5E93" w:rsidRPr="00FF5E93" w:rsidRDefault="00FF5E93" w:rsidP="00FF5E93">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FF5E93" w:rsidRPr="00FF5E93" w:rsidTr="00FF5E93">
        <w:trPr>
          <w:trHeight w:val="408"/>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FF5E93" w:rsidP="00FF5E93">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FF5E93" w:rsidRPr="00FF5E93" w:rsidTr="00FF5E93">
        <w:trPr>
          <w:trHeight w:val="710"/>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FF5E93" w:rsidRPr="00FF5E93" w:rsidRDefault="00FF5E93" w:rsidP="00FF5E93">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FF5E93" w:rsidRPr="00FF5E93" w:rsidTr="00FF5E93">
        <w:trPr>
          <w:trHeight w:val="2321"/>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AB3936" w:rsidP="00FF5E93">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t xml:space="preserve">- </w:t>
            </w:r>
            <w:r w:rsidR="00FF5E93"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sidR="00A13C5A">
              <w:rPr>
                <w:rFonts w:ascii="GHEA Grapalat" w:hAnsi="GHEA Grapalat" w:cs="Sylfaen"/>
                <w:b/>
                <w:color w:val="000000"/>
                <w:sz w:val="20"/>
                <w:shd w:val="clear" w:color="auto" w:fill="FFFFFF"/>
              </w:rPr>
              <w:t>ия</w:t>
            </w:r>
          </w:p>
          <w:p w:rsidR="00A13C5A" w:rsidRPr="00A13C5A" w:rsidRDefault="00A13C5A" w:rsidP="00FF5E93">
            <w:pPr>
              <w:pStyle w:val="NoSpacing"/>
              <w:rPr>
                <w:rFonts w:ascii="GHEA Grapalat" w:hAnsi="GHEA Grapalat" w:cs="Sylfaen"/>
                <w:b/>
                <w:color w:val="000000"/>
                <w:sz w:val="20"/>
                <w:shd w:val="clear" w:color="auto" w:fill="FFFFFF"/>
                <w:lang w:val="en-US"/>
              </w:rPr>
            </w:pPr>
            <w:r>
              <w:rPr>
                <w:rFonts w:ascii="GHEA Grapalat" w:hAnsi="GHEA Grapalat" w:cs="Sylfaen"/>
                <w:b/>
                <w:color w:val="000000"/>
                <w:sz w:val="20"/>
                <w:shd w:val="clear" w:color="auto" w:fill="FFFFFF"/>
                <w:lang w:val="en-US"/>
              </w:rPr>
              <w:t xml:space="preserve">- </w:t>
            </w:r>
            <w:r w:rsidRPr="00A13C5A">
              <w:rPr>
                <w:rFonts w:ascii="GHEA Grapalat" w:hAnsi="GHEA Grapalat" w:cs="Sylfaen"/>
                <w:b/>
                <w:color w:val="000000"/>
                <w:sz w:val="20"/>
                <w:shd w:val="clear" w:color="auto" w:fill="FFFFFF"/>
                <w:lang w:val="en-US"/>
              </w:rPr>
              <w:t>инженерно-геологические изыскания</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FF5E93" w:rsidRPr="0006253D" w:rsidRDefault="00FF5E93" w:rsidP="008A067C">
      <w:pPr>
        <w:widowControl w:val="0"/>
        <w:tabs>
          <w:tab w:val="left" w:pos="1134"/>
        </w:tabs>
        <w:ind w:firstLine="567"/>
        <w:jc w:val="both"/>
        <w:rPr>
          <w:rFonts w:ascii="GHEA Grapalat" w:hAnsi="GHEA Grapalat"/>
          <w:b/>
          <w:sz w:val="20"/>
          <w:szCs w:val="20"/>
          <w:lang w:val="en-US"/>
        </w:rPr>
      </w:pP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8A067C">
        <w:rPr>
          <w:rFonts w:ascii="GHEA Grapalat" w:hAnsi="GHEA Grapalat"/>
          <w:color w:val="000000"/>
          <w:sz w:val="20"/>
          <w:szCs w:val="2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lastRenderedPageBreak/>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E3395B">
        <w:rPr>
          <w:rFonts w:ascii="GHEA Grapalat" w:hAnsi="GHEA Grapalat"/>
          <w:b/>
        </w:rPr>
        <w:t>4.2</w:t>
      </w:r>
      <w:r w:rsidR="00444026" w:rsidRPr="00E3395B">
        <w:rPr>
          <w:rFonts w:ascii="GHEA Grapalat" w:hAnsi="GHEA Grapalat"/>
          <w:b/>
        </w:rPr>
        <w:t>.</w:t>
      </w:r>
      <w:r w:rsidR="003065C4" w:rsidRPr="00E3395B">
        <w:rPr>
          <w:rFonts w:ascii="GHEA Grapalat" w:hAnsi="GHEA Grapalat"/>
          <w:b/>
        </w:rPr>
        <w:tab/>
      </w:r>
      <w:r w:rsidRPr="00E3395B">
        <w:rPr>
          <w:rFonts w:ascii="GHEA Grapalat" w:hAnsi="GHEA Grapalat"/>
          <w:b/>
        </w:rPr>
        <w:t xml:space="preserve">Заявки на процедуру необходимо подать </w:t>
      </w:r>
      <w:r w:rsidR="00A02584" w:rsidRPr="00E3395B">
        <w:rPr>
          <w:rFonts w:ascii="GHEA Grapalat" w:hAnsi="GHEA Grapalat"/>
          <w:b/>
        </w:rPr>
        <w:t xml:space="preserve">посредством системы не </w:t>
      </w:r>
      <w:r w:rsidR="00A02584" w:rsidRPr="00806F56">
        <w:rPr>
          <w:rFonts w:ascii="GHEA Grapalat" w:hAnsi="GHEA Grapalat"/>
          <w:b/>
        </w:rPr>
        <w:t>позднее 1</w:t>
      </w:r>
      <w:r w:rsidR="00FA4CD8">
        <w:rPr>
          <w:rFonts w:ascii="GHEA Grapalat" w:hAnsi="GHEA Grapalat"/>
          <w:b/>
          <w:lang w:val="en-US"/>
        </w:rPr>
        <w:t>1</w:t>
      </w:r>
      <w:r w:rsidR="00A02584" w:rsidRPr="00806F56">
        <w:rPr>
          <w:rFonts w:ascii="GHEA Grapalat" w:hAnsi="GHEA Grapalat"/>
          <w:b/>
        </w:rPr>
        <w:t xml:space="preserve">:30 часов </w:t>
      </w:r>
      <w:r w:rsidR="00B93D4C">
        <w:rPr>
          <w:rFonts w:ascii="GHEA Grapalat" w:hAnsi="GHEA Grapalat"/>
          <w:b/>
          <w:lang w:val="en-US"/>
        </w:rPr>
        <w:t>12</w:t>
      </w:r>
      <w:r w:rsidR="00E3395B" w:rsidRPr="00806F56">
        <w:rPr>
          <w:rFonts w:ascii="GHEA Grapalat" w:hAnsi="GHEA Grapalat"/>
          <w:b/>
          <w:lang w:val="en-US"/>
        </w:rPr>
        <w:t>-</w:t>
      </w:r>
      <w:r w:rsidR="009607D4" w:rsidRPr="00806F56">
        <w:rPr>
          <w:rFonts w:ascii="GHEA Grapalat" w:hAnsi="GHEA Grapalat"/>
          <w:b/>
          <w:lang w:val="en-US"/>
        </w:rPr>
        <w:t>ого</w:t>
      </w:r>
      <w:r w:rsidR="00A02584" w:rsidRPr="00806F56">
        <w:rPr>
          <w:rFonts w:ascii="GHEA Grapalat" w:hAnsi="GHEA Grapalat"/>
          <w:b/>
        </w:rPr>
        <w:t xml:space="preserve"> </w:t>
      </w:r>
      <w:r w:rsidR="00B93D4C">
        <w:rPr>
          <w:rFonts w:ascii="GHEA Grapalat" w:hAnsi="GHEA Grapalat"/>
          <w:b/>
          <w:lang w:val="en-US"/>
        </w:rPr>
        <w:t>ма</w:t>
      </w:r>
      <w:r w:rsidR="009607D4" w:rsidRPr="00806F56">
        <w:rPr>
          <w:rFonts w:ascii="GHEA Grapalat" w:hAnsi="GHEA Grapalat"/>
          <w:b/>
          <w:lang w:val="en-US"/>
        </w:rPr>
        <w:t xml:space="preserve">я </w:t>
      </w:r>
      <w:r w:rsidR="00A02584" w:rsidRPr="00806F56">
        <w:rPr>
          <w:rFonts w:ascii="GHEA Grapalat" w:hAnsi="GHEA Grapalat"/>
          <w:b/>
        </w:rPr>
        <w:t>202</w:t>
      </w:r>
      <w:r w:rsidR="00677B70">
        <w:rPr>
          <w:rFonts w:ascii="GHEA Grapalat" w:hAnsi="GHEA Grapalat"/>
          <w:b/>
          <w:lang w:val="en-US"/>
        </w:rPr>
        <w:t>5</w:t>
      </w:r>
      <w:r w:rsidR="00A02584" w:rsidRPr="00806F56">
        <w:rPr>
          <w:rFonts w:ascii="GHEA Grapalat" w:hAnsi="GHEA Grapalat"/>
          <w:b/>
        </w:rPr>
        <w:t xml:space="preserve"> года</w:t>
      </w:r>
      <w:r w:rsidRPr="00806F56">
        <w:rPr>
          <w:rFonts w:ascii="GHEA Grapalat" w:hAnsi="GHEA Grapalat"/>
          <w:b/>
        </w:rPr>
        <w:t>.</w:t>
      </w:r>
      <w:r w:rsidR="00AA7117" w:rsidRPr="00806F56">
        <w:rPr>
          <w:rFonts w:ascii="GHEA Grapalat" w:hAnsi="GHEA Grapalat"/>
        </w:rPr>
        <w:t xml:space="preserve"> </w:t>
      </w:r>
      <w:r w:rsidRPr="00806F56">
        <w:rPr>
          <w:rFonts w:ascii="GHEA Grapalat" w:hAnsi="GHEA Grapalat"/>
        </w:rPr>
        <w:t>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w:t>
      </w:r>
      <w:r w:rsidRPr="008A067C">
        <w:rPr>
          <w:rFonts w:ascii="GHEA Grapalat" w:hAnsi="GHEA Grapalat"/>
          <w:sz w:val="20"/>
        </w:rPr>
        <w:lastRenderedPageBreak/>
        <w:t>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B42D8F" w:rsidRDefault="00FD2748" w:rsidP="008A067C">
      <w:pPr>
        <w:pStyle w:val="BodyTextIndent2"/>
        <w:widowControl w:val="0"/>
        <w:tabs>
          <w:tab w:val="left" w:pos="1134"/>
        </w:tabs>
        <w:spacing w:line="240" w:lineRule="auto"/>
        <w:ind w:firstLine="567"/>
        <w:rPr>
          <w:rFonts w:ascii="GHEA Grapalat" w:hAnsi="GHEA Grapalat"/>
          <w:b/>
        </w:rPr>
      </w:pPr>
      <w:r w:rsidRPr="00B42D8F">
        <w:rPr>
          <w:rFonts w:ascii="GHEA Grapalat" w:hAnsi="GHEA Grapalat"/>
          <w:b/>
        </w:rPr>
        <w:t>8.1</w:t>
      </w:r>
      <w:r w:rsidR="00D07367" w:rsidRPr="00B42D8F">
        <w:rPr>
          <w:rFonts w:ascii="GHEA Grapalat" w:hAnsi="GHEA Grapalat"/>
          <w:b/>
        </w:rPr>
        <w:t>.</w:t>
      </w:r>
      <w:r w:rsidR="00D07367" w:rsidRPr="00B42D8F">
        <w:rPr>
          <w:rFonts w:ascii="GHEA Grapalat" w:hAnsi="GHEA Grapalat"/>
          <w:b/>
        </w:rPr>
        <w:tab/>
      </w:r>
      <w:r w:rsidRPr="00B42D8F">
        <w:rPr>
          <w:rFonts w:ascii="GHEA Grapalat" w:hAnsi="GHEA Grapalat"/>
          <w:b/>
        </w:rPr>
        <w:t xml:space="preserve">Вскрытие заявок произойдет посредством системы </w:t>
      </w:r>
      <w:r w:rsidR="002442D8" w:rsidRPr="00B42D8F">
        <w:rPr>
          <w:rFonts w:ascii="GHEA Grapalat" w:hAnsi="GHEA Grapalat"/>
          <w:b/>
        </w:rPr>
        <w:t>в</w:t>
      </w:r>
      <w:r w:rsidR="00241E77" w:rsidRPr="00B42D8F">
        <w:rPr>
          <w:rFonts w:ascii="GHEA Grapalat" w:hAnsi="GHEA Grapalat"/>
          <w:b/>
        </w:rPr>
        <w:t xml:space="preserve"> </w:t>
      </w:r>
      <w:r w:rsidR="00D72E49">
        <w:rPr>
          <w:rFonts w:ascii="GHEA Grapalat" w:hAnsi="GHEA Grapalat"/>
          <w:b/>
        </w:rPr>
        <w:t>11</w:t>
      </w:r>
      <w:r w:rsidR="00A02584" w:rsidRPr="00806F56">
        <w:rPr>
          <w:rFonts w:ascii="GHEA Grapalat" w:hAnsi="GHEA Grapalat"/>
          <w:b/>
        </w:rPr>
        <w:t xml:space="preserve">:30 часов </w:t>
      </w:r>
      <w:r w:rsidR="00527C6D">
        <w:rPr>
          <w:rFonts w:ascii="GHEA Grapalat" w:hAnsi="GHEA Grapalat"/>
          <w:b/>
          <w:lang w:val="en-US"/>
        </w:rPr>
        <w:t>12</w:t>
      </w:r>
      <w:r w:rsidR="00A02584" w:rsidRPr="00806F56">
        <w:rPr>
          <w:rFonts w:ascii="GHEA Grapalat" w:hAnsi="GHEA Grapalat"/>
          <w:b/>
        </w:rPr>
        <w:t xml:space="preserve">-го </w:t>
      </w:r>
      <w:r w:rsidR="00527C6D">
        <w:rPr>
          <w:rFonts w:ascii="GHEA Grapalat" w:hAnsi="GHEA Grapalat"/>
          <w:b/>
          <w:lang w:val="en-US"/>
        </w:rPr>
        <w:t>ма</w:t>
      </w:r>
      <w:r w:rsidR="009607D4" w:rsidRPr="00806F56">
        <w:rPr>
          <w:rFonts w:ascii="GHEA Grapalat" w:hAnsi="GHEA Grapalat"/>
          <w:b/>
          <w:lang w:val="en-US"/>
        </w:rPr>
        <w:t>я</w:t>
      </w:r>
      <w:r w:rsidR="00A02584" w:rsidRPr="00806F56">
        <w:rPr>
          <w:rFonts w:ascii="GHEA Grapalat" w:hAnsi="GHEA Grapalat"/>
          <w:b/>
        </w:rPr>
        <w:t xml:space="preserve"> 202</w:t>
      </w:r>
      <w:r w:rsidR="00677B70">
        <w:rPr>
          <w:rFonts w:ascii="GHEA Grapalat" w:hAnsi="GHEA Grapalat"/>
          <w:b/>
          <w:lang w:val="en-US"/>
        </w:rPr>
        <w:t>5</w:t>
      </w:r>
      <w:r w:rsidR="00A02584" w:rsidRPr="00806F56">
        <w:rPr>
          <w:rFonts w:ascii="GHEA Grapalat" w:hAnsi="GHEA Grapalat"/>
          <w:b/>
        </w:rPr>
        <w:t xml:space="preserve"> года</w:t>
      </w:r>
      <w:r w:rsidR="00242E5B" w:rsidRPr="00806F56">
        <w:rPr>
          <w:rFonts w:ascii="GHEA Grapalat" w:hAnsi="GHEA Grapalat"/>
          <w:b/>
          <w:lang w:val="en-US"/>
        </w:rPr>
        <w:t>.</w:t>
      </w:r>
      <w:r w:rsidRPr="00B42D8F">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8A067C">
        <w:rPr>
          <w:rFonts w:ascii="GHEA Grapalat" w:hAnsi="GHEA Grapalat"/>
        </w:rPr>
        <w:lastRenderedPageBreak/>
        <w:t xml:space="preserve">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 xml:space="preserve">Если участник исправляет зафиксированное несоответствие в срок, установленный пунктом 8.9. </w:t>
      </w:r>
      <w:r w:rsidRPr="008A067C">
        <w:rPr>
          <w:rFonts w:ascii="GHEA Grapalat" w:hAnsi="GHEA Grapalat"/>
          <w:sz w:val="20"/>
        </w:rPr>
        <w:lastRenderedPageBreak/>
        <w:t>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w:t>
      </w:r>
      <w:r w:rsidRPr="003B0E47">
        <w:rPr>
          <w:rFonts w:ascii="GHEA Grapalat" w:hAnsi="GHEA Grapalat"/>
        </w:rPr>
        <w:lastRenderedPageBreak/>
        <w:t xml:space="preserve">несоответствия, зафиксированные в результате оценки заявки, не исправляются или не исправляются 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w:t>
      </w:r>
      <w:r w:rsidRPr="008A067C">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7C1BDC">
        <w:rPr>
          <w:rFonts w:ascii="GHEA Grapalat" w:hAnsi="GHEA Grapalat"/>
          <w:sz w:val="20"/>
          <w:szCs w:val="20"/>
          <w:lang w:val="en-US"/>
        </w:rPr>
        <w:t>10</w:t>
      </w:r>
      <w:r w:rsidR="0002394E" w:rsidRPr="0002394E">
        <w:rPr>
          <w:rFonts w:ascii="GHEA Grapalat" w:hAnsi="GHEA Grapalat"/>
          <w:sz w:val="20"/>
          <w:szCs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BB362C" w:rsidRPr="0076046B">
        <w:rPr>
          <w:rFonts w:ascii="GHEA Grapalat" w:hAnsi="GHEA Grapalat"/>
          <w:sz w:val="20"/>
          <w:szCs w:val="20"/>
        </w:rPr>
        <w:t xml:space="preserve">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8A067C">
        <w:rPr>
          <w:rFonts w:ascii="GHEA Grapalat" w:hAnsi="GHEA Grapalat"/>
          <w:sz w:val="20"/>
          <w:szCs w:val="20"/>
        </w:rPr>
        <w:lastRenderedPageBreak/>
        <w:t>(далее-Кодекс)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00023AFA" w:rsidRPr="008A067C">
        <w:rPr>
          <w:rFonts w:ascii="GHEA Grapalat" w:hAnsi="GHEA Grapalat"/>
          <w:sz w:val="20"/>
          <w:szCs w:val="20"/>
        </w:rPr>
        <w:lastRenderedPageBreak/>
        <w:t>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w:t>
      </w:r>
      <w:r w:rsidR="00DA5932">
        <w:rPr>
          <w:rFonts w:ascii="GHEA Grapalat" w:hAnsi="GHEA Grapalat"/>
          <w:b/>
          <w:lang w:val="en-US"/>
        </w:rPr>
        <w:t>5</w:t>
      </w:r>
      <w:r w:rsidR="00DA5932">
        <w:rPr>
          <w:rFonts w:ascii="GHEA Grapalat" w:hAnsi="GHEA Grapalat"/>
          <w:b/>
        </w:rPr>
        <w:t>/</w:t>
      </w:r>
      <w:r w:rsidR="00510634">
        <w:rPr>
          <w:rFonts w:ascii="GHEA Grapalat" w:hAnsi="GHEA Grapalat"/>
          <w:b/>
          <w:lang w:val="en-US"/>
        </w:rPr>
        <w:t>14</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HHQK-GHTsDzB-25/</w:t>
      </w:r>
      <w:r w:rsidR="00510634">
        <w:rPr>
          <w:rFonts w:ascii="GHEA Grapalat" w:hAnsi="GHEA Grapalat"/>
          <w:sz w:val="20"/>
          <w:szCs w:val="20"/>
          <w:lang w:val="en-US"/>
        </w:rPr>
        <w:t>14</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w:t>
      </w:r>
      <w:r w:rsidR="00DA5932">
        <w:rPr>
          <w:rFonts w:ascii="GHEA Grapalat" w:hAnsi="GHEA Grapalat"/>
          <w:sz w:val="20"/>
          <w:szCs w:val="20"/>
          <w:lang w:val="en-US"/>
        </w:rPr>
        <w:t>5</w:t>
      </w:r>
      <w:r w:rsidR="003E3CD4" w:rsidRPr="003E3CD4">
        <w:rPr>
          <w:rFonts w:ascii="GHEA Grapalat" w:hAnsi="GHEA Grapalat"/>
          <w:sz w:val="20"/>
          <w:szCs w:val="20"/>
          <w:lang w:val="hy-AM"/>
        </w:rPr>
        <w:t>/</w:t>
      </w:r>
      <w:r w:rsidR="00510634">
        <w:rPr>
          <w:rFonts w:ascii="GHEA Grapalat" w:hAnsi="GHEA Grapalat"/>
          <w:sz w:val="20"/>
          <w:szCs w:val="20"/>
          <w:lang w:val="en-US"/>
        </w:rPr>
        <w:t>14</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DA5932">
        <w:rPr>
          <w:rFonts w:ascii="GHEA Grapalat" w:hAnsi="GHEA Grapalat"/>
          <w:sz w:val="20"/>
          <w:szCs w:val="20"/>
          <w:lang w:val="en-US"/>
        </w:rPr>
        <w:t>5</w:t>
      </w:r>
      <w:r w:rsidR="002130E9">
        <w:rPr>
          <w:rFonts w:ascii="GHEA Grapalat" w:hAnsi="GHEA Grapalat"/>
          <w:sz w:val="20"/>
          <w:szCs w:val="20"/>
          <w:lang w:val="en-US"/>
        </w:rPr>
        <w:t>/</w:t>
      </w:r>
      <w:r w:rsidR="00510634">
        <w:rPr>
          <w:rFonts w:ascii="GHEA Grapalat" w:hAnsi="GHEA Grapalat"/>
          <w:sz w:val="20"/>
          <w:szCs w:val="20"/>
          <w:lang w:val="en-US"/>
        </w:rPr>
        <w:t>14</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HHQK-GHTsDzB-2</w:t>
      </w:r>
      <w:r w:rsidR="00DA5932">
        <w:rPr>
          <w:rFonts w:ascii="GHEA Grapalat" w:hAnsi="GHEA Grapalat"/>
          <w:b/>
          <w:i w:val="0"/>
          <w:lang w:val="en-US"/>
        </w:rPr>
        <w:t>5</w:t>
      </w:r>
      <w:r w:rsidR="00DA5932">
        <w:rPr>
          <w:rFonts w:ascii="GHEA Grapalat" w:hAnsi="GHEA Grapalat"/>
          <w:b/>
          <w:i w:val="0"/>
        </w:rPr>
        <w:t>/</w:t>
      </w:r>
      <w:r w:rsidR="00510634">
        <w:rPr>
          <w:rFonts w:ascii="GHEA Grapalat" w:hAnsi="GHEA Grapalat"/>
          <w:b/>
          <w:i w:val="0"/>
          <w:lang w:val="en-US"/>
        </w:rPr>
        <w:t>14</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540518"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540518"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540518"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540518"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54051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5E25E4"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5E25E4">
        <w:rPr>
          <w:rFonts w:ascii="GHEA Grapalat" w:hAnsi="GHEA Grapalat"/>
          <w:b/>
          <w:lang w:val="en-US"/>
        </w:rPr>
        <w:t>5</w:t>
      </w:r>
      <w:r w:rsidR="002130E9">
        <w:rPr>
          <w:rFonts w:ascii="GHEA Grapalat" w:hAnsi="GHEA Grapalat"/>
          <w:b/>
        </w:rPr>
        <w:t>/</w:t>
      </w:r>
      <w:r w:rsidR="00510634">
        <w:rPr>
          <w:rFonts w:ascii="GHEA Grapalat" w:hAnsi="GHEA Grapalat"/>
          <w:b/>
          <w:lang w:val="en-US"/>
        </w:rPr>
        <w:t>14</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5E25E4">
        <w:rPr>
          <w:rFonts w:ascii="GHEA Grapalat" w:hAnsi="GHEA Grapalat"/>
          <w:lang w:val="en-US"/>
        </w:rPr>
        <w:t>5</w:t>
      </w:r>
      <w:r w:rsidR="002130E9">
        <w:rPr>
          <w:rFonts w:ascii="GHEA Grapalat" w:hAnsi="GHEA Grapalat"/>
        </w:rPr>
        <w:t>/</w:t>
      </w:r>
      <w:r w:rsidR="00510634">
        <w:rPr>
          <w:rFonts w:ascii="GHEA Grapalat" w:hAnsi="GHEA Grapalat"/>
          <w:lang w:val="en-US"/>
        </w:rPr>
        <w:t>14</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E0030F"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E0030F">
        <w:rPr>
          <w:rFonts w:ascii="GHEA Grapalat" w:hAnsi="GHEA Grapalat"/>
          <w:b/>
          <w:lang w:val="en-US"/>
        </w:rPr>
        <w:t>5</w:t>
      </w:r>
      <w:r w:rsidR="002130E9" w:rsidRPr="005D4D35">
        <w:rPr>
          <w:rFonts w:ascii="GHEA Grapalat" w:hAnsi="GHEA Grapalat"/>
          <w:b/>
        </w:rPr>
        <w:t>/</w:t>
      </w:r>
      <w:r w:rsidR="00B82152">
        <w:rPr>
          <w:rFonts w:ascii="GHEA Grapalat" w:hAnsi="GHEA Grapalat"/>
          <w:b/>
          <w:lang w:val="en-US"/>
        </w:rPr>
        <w:t>14</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E0030F">
        <w:rPr>
          <w:rFonts w:ascii="GHEA Grapalat" w:hAnsi="GHEA Grapalat"/>
          <w:sz w:val="20"/>
          <w:szCs w:val="20"/>
          <w:lang w:val="en-US"/>
        </w:rPr>
        <w:t>5</w:t>
      </w:r>
      <w:r w:rsidR="002130E9">
        <w:rPr>
          <w:rFonts w:ascii="GHEA Grapalat" w:hAnsi="GHEA Grapalat"/>
          <w:sz w:val="20"/>
          <w:szCs w:val="20"/>
        </w:rPr>
        <w:t>/</w:t>
      </w:r>
      <w:r w:rsidR="00B82152">
        <w:rPr>
          <w:rFonts w:ascii="GHEA Grapalat" w:hAnsi="GHEA Grapalat"/>
          <w:sz w:val="20"/>
          <w:szCs w:val="20"/>
          <w:lang w:val="en-US"/>
        </w:rPr>
        <w:t>14</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563AA6"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HHQK-GHTsDzB-2</w:t>
      </w:r>
      <w:r w:rsidRPr="00267276">
        <w:rPr>
          <w:rFonts w:ascii="GHEA Grapalat" w:hAnsi="GHEA Grapalat"/>
          <w:b/>
          <w:sz w:val="18"/>
          <w:szCs w:val="18"/>
          <w:lang w:val="en-US"/>
        </w:rPr>
        <w:t>5</w:t>
      </w:r>
      <w:r w:rsidRPr="00267276">
        <w:rPr>
          <w:rFonts w:ascii="GHEA Grapalat" w:hAnsi="GHEA Grapalat"/>
          <w:b/>
          <w:sz w:val="18"/>
          <w:szCs w:val="18"/>
        </w:rPr>
        <w:t>/</w:t>
      </w:r>
      <w:r w:rsidR="00B82152">
        <w:rPr>
          <w:rFonts w:ascii="GHEA Grapalat" w:hAnsi="GHEA Grapalat"/>
          <w:b/>
          <w:sz w:val="18"/>
          <w:szCs w:val="18"/>
          <w:lang w:val="en-US"/>
        </w:rPr>
        <w:t>14</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67900">
        <w:rPr>
          <w:rFonts w:ascii="GHEA Grapalat" w:eastAsiaTheme="minorHAnsi" w:hAnsi="GHEA Grapalat" w:cstheme="minorBidi"/>
          <w:sz w:val="20"/>
          <w:szCs w:val="20"/>
        </w:rPr>
        <w:t>N</w:t>
      </w:r>
      <w:r>
        <w:rPr>
          <w:rFonts w:eastAsiaTheme="minorHAnsi" w:cstheme="minorBidi"/>
          <w:sz w:val="20"/>
          <w:szCs w:val="20"/>
          <w:lang w:val="hy-AM"/>
        </w:rPr>
        <w:t xml:space="preserve"> </w:t>
      </w:r>
      <w:r>
        <w:rPr>
          <w:rFonts w:ascii="GHEA Grapalat" w:hAnsi="GHEA Grapalat"/>
          <w:b/>
          <w:sz w:val="20"/>
          <w:szCs w:val="22"/>
        </w:rPr>
        <w:t>HHQK-GHTsDzB-2</w:t>
      </w:r>
      <w:r>
        <w:rPr>
          <w:rFonts w:ascii="GHEA Grapalat" w:hAnsi="GHEA Grapalat"/>
          <w:b/>
          <w:sz w:val="20"/>
          <w:szCs w:val="22"/>
          <w:lang w:val="en-US"/>
        </w:rPr>
        <w:t>5</w:t>
      </w:r>
      <w:r>
        <w:rPr>
          <w:rFonts w:ascii="GHEA Grapalat" w:hAnsi="GHEA Grapalat"/>
          <w:b/>
          <w:sz w:val="20"/>
          <w:szCs w:val="22"/>
        </w:rPr>
        <w:t>/</w:t>
      </w:r>
      <w:r w:rsidR="00B82152">
        <w:rPr>
          <w:rFonts w:ascii="GHEA Grapalat" w:hAnsi="GHEA Grapalat"/>
          <w:b/>
          <w:sz w:val="20"/>
          <w:szCs w:val="22"/>
          <w:lang w:val="en-US"/>
        </w:rPr>
        <w:t>14</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2" w:history="1">
        <w:r w:rsidRPr="003300CB">
          <w:rPr>
            <w:rStyle w:val="Hyperlink"/>
            <w:rFonts w:ascii="GHEA Grapalat" w:hAnsi="GHEA Grapalat"/>
            <w:sz w:val="20"/>
            <w:szCs w:val="20"/>
            <w:u w:val="none"/>
            <w:lang w:val="af-ZA"/>
          </w:rPr>
          <w:t>a.manucharyan@minurban.am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Pr>
          <w:rFonts w:ascii="GHEA Grapalat" w:hAnsi="GHEA Grapalat"/>
          <w:b/>
          <w:sz w:val="20"/>
          <w:szCs w:val="22"/>
        </w:rPr>
        <w:t>HHQ</w:t>
      </w:r>
      <w:r w:rsidR="00090568">
        <w:rPr>
          <w:rFonts w:ascii="GHEA Grapalat" w:hAnsi="GHEA Grapalat"/>
          <w:b/>
          <w:sz w:val="20"/>
          <w:szCs w:val="22"/>
        </w:rPr>
        <w:t>K-GH</w:t>
      </w:r>
      <w:r>
        <w:rPr>
          <w:rFonts w:ascii="GHEA Grapalat" w:hAnsi="GHEA Grapalat"/>
          <w:b/>
          <w:sz w:val="20"/>
          <w:szCs w:val="22"/>
        </w:rPr>
        <w:t>TsDzB-2</w:t>
      </w:r>
      <w:r>
        <w:rPr>
          <w:rFonts w:ascii="GHEA Grapalat" w:hAnsi="GHEA Grapalat"/>
          <w:b/>
          <w:sz w:val="20"/>
          <w:szCs w:val="22"/>
          <w:lang w:val="en-US"/>
        </w:rPr>
        <w:t>5</w:t>
      </w:r>
      <w:r>
        <w:rPr>
          <w:rFonts w:ascii="GHEA Grapalat" w:hAnsi="GHEA Grapalat"/>
          <w:b/>
          <w:sz w:val="20"/>
          <w:szCs w:val="22"/>
        </w:rPr>
        <w:t>/</w:t>
      </w:r>
      <w:r w:rsidR="00B82152">
        <w:rPr>
          <w:rFonts w:ascii="GHEA Grapalat" w:hAnsi="GHEA Grapalat"/>
          <w:b/>
          <w:sz w:val="20"/>
          <w:szCs w:val="22"/>
          <w:lang w:val="en-US"/>
        </w:rPr>
        <w:t>14</w:t>
      </w:r>
      <w:r w:rsidRPr="00434421">
        <w:rPr>
          <w:rFonts w:ascii="GHEA Grapalat" w:eastAsiaTheme="minorHAnsi" w:hAnsi="GHEA Grapalat" w:cstheme="minorBidi"/>
          <w:sz w:val="20"/>
          <w:szCs w:val="20"/>
        </w:rPr>
        <w:t xml:space="preserve">, включая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E15421">
        <w:rPr>
          <w:rFonts w:ascii="GHEA Grapalat" w:hAnsi="GHEA Grapalat"/>
          <w:b/>
          <w:lang w:val="en-US"/>
        </w:rPr>
        <w:t>5</w:t>
      </w:r>
      <w:r w:rsidR="002130E9">
        <w:rPr>
          <w:rFonts w:ascii="GHEA Grapalat" w:hAnsi="GHEA Grapalat"/>
          <w:b/>
        </w:rPr>
        <w:t>/</w:t>
      </w:r>
      <w:r w:rsidR="00B82152">
        <w:rPr>
          <w:rFonts w:ascii="GHEA Grapalat" w:hAnsi="GHEA Grapalat"/>
          <w:b/>
          <w:lang w:val="en-US"/>
        </w:rPr>
        <w:t>14</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HHQK-GHTsDzB-2</w:t>
      </w:r>
      <w:r w:rsidR="00E15421" w:rsidRPr="002356B4">
        <w:rPr>
          <w:rFonts w:ascii="GHEA Grapalat" w:hAnsi="GHEA Grapalat"/>
          <w:b/>
          <w:lang w:val="en-US"/>
        </w:rPr>
        <w:t>5</w:t>
      </w:r>
      <w:r w:rsidR="00E15421" w:rsidRPr="002356B4">
        <w:rPr>
          <w:rFonts w:ascii="GHEA Grapalat" w:hAnsi="GHEA Grapalat"/>
          <w:b/>
        </w:rPr>
        <w:t>/</w:t>
      </w:r>
      <w:r w:rsidR="00B82152">
        <w:rPr>
          <w:rFonts w:ascii="GHEA Grapalat" w:hAnsi="GHEA Grapalat"/>
          <w:b/>
          <w:lang w:val="en-US"/>
        </w:rPr>
        <w:t>14</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9"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192AF9" w:rsidRDefault="00192AF9" w:rsidP="00EA150D">
      <w:pPr>
        <w:pStyle w:val="NoSpacing"/>
        <w:jc w:val="both"/>
        <w:rPr>
          <w:rFonts w:ascii="GHEA Grapalat" w:hAnsi="GHEA Grapalat"/>
          <w:sz w:val="20"/>
        </w:rPr>
      </w:pPr>
    </w:p>
    <w:p w:rsidR="00192AF9" w:rsidRDefault="00192AF9" w:rsidP="00EA150D">
      <w:pPr>
        <w:pStyle w:val="NoSpacing"/>
        <w:jc w:val="both"/>
        <w:rPr>
          <w:rFonts w:ascii="GHEA Grapalat" w:hAnsi="GHEA Grapalat"/>
          <w:sz w:val="20"/>
        </w:rPr>
      </w:pPr>
    </w:p>
    <w:p w:rsidR="00192AF9" w:rsidRDefault="00192AF9" w:rsidP="00EA150D">
      <w:pPr>
        <w:pStyle w:val="NoSpacing"/>
        <w:jc w:val="both"/>
        <w:rPr>
          <w:rFonts w:ascii="GHEA Grapalat" w:hAnsi="GHEA Grapalat"/>
          <w:sz w:val="20"/>
        </w:rPr>
      </w:pP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65F4E" w:rsidRDefault="00865F4E" w:rsidP="00847FCC">
      <w:pPr>
        <w:widowControl w:val="0"/>
        <w:spacing w:after="160"/>
        <w:ind w:firstLine="567"/>
        <w:jc w:val="both"/>
        <w:rPr>
          <w:rFonts w:ascii="GHEA Grapalat" w:hAnsi="GHEA Grapalat"/>
          <w:sz w:val="20"/>
          <w:szCs w:val="20"/>
        </w:rPr>
      </w:pPr>
    </w:p>
    <w:p w:rsidR="00865F4E" w:rsidRDefault="00865F4E" w:rsidP="00847FCC">
      <w:pPr>
        <w:widowControl w:val="0"/>
        <w:spacing w:after="160"/>
        <w:ind w:firstLine="567"/>
        <w:jc w:val="both"/>
        <w:rPr>
          <w:rFonts w:ascii="GHEA Grapalat" w:hAnsi="GHEA Grapalat"/>
          <w:sz w:val="20"/>
          <w:szCs w:val="20"/>
        </w:rPr>
      </w:pPr>
    </w:p>
    <w:p w:rsidR="00865F4E" w:rsidRPr="00CD51CC" w:rsidRDefault="00865F4E" w:rsidP="00847FCC">
      <w:pPr>
        <w:widowControl w:val="0"/>
        <w:spacing w:after="160"/>
        <w:ind w:firstLine="567"/>
        <w:jc w:val="both"/>
        <w:rPr>
          <w:rFonts w:ascii="GHEA Grapalat" w:hAnsi="GHEA Grapalat"/>
          <w:sz w:val="20"/>
          <w:szCs w:val="20"/>
        </w:rPr>
      </w:pP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lastRenderedPageBreak/>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HHQK-GHTsDzB-2</w:t>
      </w:r>
      <w:r w:rsidR="00854049" w:rsidRPr="00D5455E">
        <w:rPr>
          <w:rFonts w:ascii="GHEA Grapalat" w:hAnsi="GHEA Grapalat"/>
          <w:i/>
          <w:sz w:val="20"/>
          <w:lang w:val="en-US"/>
        </w:rPr>
        <w:t>5</w:t>
      </w:r>
      <w:r w:rsidR="002130E9" w:rsidRPr="00D5455E">
        <w:rPr>
          <w:rFonts w:ascii="GHEA Grapalat" w:hAnsi="GHEA Grapalat"/>
          <w:i/>
          <w:sz w:val="20"/>
        </w:rPr>
        <w:t>/</w:t>
      </w:r>
      <w:r w:rsidR="00865F4E">
        <w:rPr>
          <w:rFonts w:ascii="GHEA Grapalat" w:hAnsi="GHEA Grapalat"/>
          <w:i/>
          <w:sz w:val="20"/>
          <w:lang w:val="en-US"/>
        </w:rPr>
        <w:t>14</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865F4E">
              <w:rPr>
                <w:rFonts w:ascii="GHEA Grapalat" w:hAnsi="GHEA Grapalat"/>
                <w:color w:val="000000" w:themeColor="text1"/>
                <w:sz w:val="20"/>
                <w:szCs w:val="20"/>
                <w:lang w:val="en-US"/>
              </w:rPr>
              <w:t>2</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027708" w:rsidRPr="00027708" w:rsidRDefault="00027708" w:rsidP="00027708">
            <w:pPr>
              <w:pStyle w:val="NoSpacing"/>
              <w:jc w:val="center"/>
              <w:rPr>
                <w:rFonts w:ascii="GHEA Grapalat" w:hAnsi="GHEA Grapalat"/>
                <w:sz w:val="20"/>
                <w:szCs w:val="20"/>
                <w:lang w:val="en-US"/>
              </w:rPr>
            </w:pPr>
            <w:r w:rsidRPr="00027708">
              <w:rPr>
                <w:rFonts w:ascii="GHEA Grapalat" w:hAnsi="GHEA Grapalat"/>
                <w:sz w:val="20"/>
                <w:szCs w:val="20"/>
                <w:lang w:val="en-US"/>
              </w:rPr>
              <w:t xml:space="preserve">20 календарных дней со дня, следующего за днем </w:t>
            </w:r>
            <w:r w:rsidRPr="00027708">
              <w:rPr>
                <w:rFonts w:ascii="Cambria Math" w:hAnsi="Cambria Math" w:cs="Cambria Math"/>
                <w:sz w:val="20"/>
                <w:szCs w:val="20"/>
                <w:lang w:val="en-US"/>
              </w:rPr>
              <w:t>​​</w:t>
            </w:r>
            <w:r w:rsidRPr="00027708">
              <w:rPr>
                <w:rFonts w:ascii="GHEA Grapalat" w:hAnsi="GHEA Grapalat" w:cs="GHEA Grapalat"/>
                <w:sz w:val="20"/>
                <w:szCs w:val="20"/>
                <w:lang w:val="en-US"/>
              </w:rPr>
              <w:t>предоставления</w:t>
            </w:r>
            <w:r w:rsidRPr="00027708">
              <w:rPr>
                <w:rFonts w:ascii="GHEA Grapalat" w:hAnsi="GHEA Grapalat"/>
                <w:sz w:val="20"/>
                <w:szCs w:val="20"/>
                <w:lang w:val="en-US"/>
              </w:rPr>
              <w:t xml:space="preserve"> Заказчиком Исполнителя</w:t>
            </w:r>
          </w:p>
          <w:p w:rsidR="002D5024" w:rsidRPr="00027708" w:rsidRDefault="00027708" w:rsidP="00027708">
            <w:pPr>
              <w:pStyle w:val="NoSpacing"/>
              <w:jc w:val="center"/>
              <w:rPr>
                <w:rFonts w:ascii="GHEA Grapalat" w:hAnsi="GHEA Grapalat"/>
                <w:sz w:val="20"/>
                <w:szCs w:val="20"/>
                <w:lang w:val="en-US"/>
              </w:rPr>
            </w:pPr>
            <w:r w:rsidRPr="00027708">
              <w:rPr>
                <w:rFonts w:ascii="GHEA Grapalat" w:hAnsi="GHEA Grapalat"/>
                <w:sz w:val="20"/>
                <w:szCs w:val="20"/>
                <w:lang w:val="en-US"/>
              </w:rPr>
              <w:t>полного комплекта проектно-сметной документации</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BE58E6" w:rsidRDefault="002948D1" w:rsidP="00D27ADD">
      <w:pPr>
        <w:widowControl w:val="0"/>
        <w:spacing w:after="160"/>
        <w:jc w:val="center"/>
        <w:rPr>
          <w:rFonts w:ascii="GHEA Grapalat" w:hAnsi="GHEA Grapalat"/>
          <w:b/>
          <w:sz w:val="20"/>
          <w:szCs w:val="20"/>
        </w:rPr>
      </w:pPr>
      <w:r w:rsidRPr="00BE58E6">
        <w:rPr>
          <w:rFonts w:ascii="GHEA Grapalat" w:hAnsi="GHEA Grapalat"/>
          <w:b/>
          <w:sz w:val="20"/>
          <w:szCs w:val="20"/>
          <w:lang w:val="en-US"/>
        </w:rPr>
        <w:t>Т</w:t>
      </w:r>
      <w:r w:rsidRPr="00BE58E6">
        <w:rPr>
          <w:rFonts w:ascii="GHEA Grapalat" w:hAnsi="GHEA Grapalat"/>
          <w:b/>
          <w:sz w:val="20"/>
          <w:szCs w:val="20"/>
        </w:rPr>
        <w:t>ехническая характеристика</w:t>
      </w:r>
    </w:p>
    <w:p w:rsidR="00107F63" w:rsidRPr="00BE58E6" w:rsidRDefault="00BE58E6" w:rsidP="00BE58E6">
      <w:pPr>
        <w:widowControl w:val="0"/>
        <w:spacing w:after="160"/>
        <w:jc w:val="center"/>
        <w:rPr>
          <w:rFonts w:ascii="GHEA Grapalat" w:hAnsi="GHEA Grapalat"/>
          <w:b/>
          <w:sz w:val="20"/>
          <w:szCs w:val="20"/>
        </w:rPr>
      </w:pPr>
      <w:r w:rsidRPr="00BE58E6">
        <w:rPr>
          <w:rFonts w:ascii="GHEA Grapalat" w:hAnsi="GHEA Grapalat" w:cs="Sylfaen"/>
          <w:b/>
          <w:color w:val="000000"/>
          <w:sz w:val="20"/>
          <w:szCs w:val="20"/>
        </w:rPr>
        <w:t>услуг</w:t>
      </w:r>
      <w:r w:rsidR="00107F63" w:rsidRPr="00BE58E6">
        <w:rPr>
          <w:rFonts w:ascii="GHEA Grapalat" w:hAnsi="GHEA Grapalat" w:cs="Sylfaen"/>
          <w:b/>
          <w:color w:val="000000"/>
          <w:sz w:val="20"/>
          <w:szCs w:val="20"/>
        </w:rPr>
        <w:t xml:space="preserve"> </w:t>
      </w:r>
      <w:r w:rsidRPr="00BE58E6">
        <w:rPr>
          <w:rFonts w:ascii="GHEA Grapalat" w:hAnsi="GHEA Grapalat" w:cs="Sylfaen"/>
          <w:b/>
          <w:color w:val="000000"/>
          <w:sz w:val="20"/>
          <w:szCs w:val="20"/>
        </w:rPr>
        <w:t>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088"/>
        <w:gridCol w:w="1538"/>
        <w:gridCol w:w="6561"/>
      </w:tblGrid>
      <w:tr w:rsidR="00D2015E" w:rsidTr="00034AB1">
        <w:tc>
          <w:tcPr>
            <w:tcW w:w="358" w:type="dxa"/>
            <w:tcBorders>
              <w:top w:val="single" w:sz="4" w:space="0" w:color="auto"/>
              <w:left w:val="single" w:sz="4" w:space="0" w:color="auto"/>
              <w:bottom w:val="single" w:sz="4" w:space="0" w:color="auto"/>
              <w:right w:val="single" w:sz="4" w:space="0" w:color="auto"/>
            </w:tcBorders>
            <w:hideMark/>
          </w:tcPr>
          <w:p w:rsidR="00D2015E" w:rsidRDefault="00D2015E" w:rsidP="00034AB1">
            <w:pPr>
              <w:jc w:val="center"/>
              <w:rPr>
                <w:rFonts w:ascii="GHEA Grapalat" w:hAnsi="GHEA Grapalat"/>
              </w:rPr>
            </w:pPr>
            <w:r>
              <w:rPr>
                <w:rFonts w:ascii="GHEA Grapalat" w:hAnsi="GHEA Grapalat"/>
              </w:rPr>
              <w:t>1</w:t>
            </w:r>
          </w:p>
        </w:tc>
        <w:tc>
          <w:tcPr>
            <w:tcW w:w="10599" w:type="dxa"/>
            <w:gridSpan w:val="3"/>
            <w:tcBorders>
              <w:top w:val="single" w:sz="4" w:space="0" w:color="auto"/>
              <w:left w:val="single" w:sz="4" w:space="0" w:color="auto"/>
              <w:bottom w:val="single" w:sz="4" w:space="0" w:color="auto"/>
              <w:right w:val="single" w:sz="4" w:space="0" w:color="auto"/>
            </w:tcBorders>
            <w:hideMark/>
          </w:tcPr>
          <w:p w:rsidR="00D2015E" w:rsidRDefault="00D2015E" w:rsidP="00034AB1">
            <w:pPr>
              <w:jc w:val="center"/>
              <w:rPr>
                <w:rFonts w:ascii="GHEA Grapalat" w:hAnsi="GHEA Grapalat" w:cs="Sylfaen"/>
              </w:rPr>
            </w:pPr>
            <w:r w:rsidRPr="00D664DE">
              <w:rPr>
                <w:rFonts w:ascii="GHEA Grapalat" w:hAnsi="GHEA Grapalat" w:cs="Sylfaen"/>
                <w:b/>
              </w:rPr>
              <w:t xml:space="preserve">Описание </w:t>
            </w:r>
            <w:r>
              <w:rPr>
                <w:rFonts w:ascii="GHEA Grapalat" w:hAnsi="GHEA Grapalat" w:cs="Sylfaen"/>
                <w:b/>
              </w:rPr>
              <w:t>услуг</w:t>
            </w:r>
            <w:r w:rsidRPr="00D664DE">
              <w:rPr>
                <w:rFonts w:ascii="GHEA Grapalat" w:hAnsi="GHEA Grapalat" w:cs="Sylfaen"/>
                <w:b/>
              </w:rPr>
              <w:t xml:space="preserve"> градостроительной экспертизы</w:t>
            </w:r>
          </w:p>
        </w:tc>
      </w:tr>
      <w:tr w:rsidR="00D2015E" w:rsidRPr="00195B17" w:rsidTr="00034AB1">
        <w:trPr>
          <w:trHeight w:val="537"/>
        </w:trPr>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D2015E" w:rsidRPr="00195B17" w:rsidRDefault="00D2015E" w:rsidP="00034AB1">
            <w:pPr>
              <w:jc w:val="center"/>
              <w:rPr>
                <w:rFonts w:ascii="GHEA Grapalat" w:hAnsi="GHEA Grapalat" w:cs="Sylfaen"/>
              </w:rPr>
            </w:pPr>
            <w:r w:rsidRPr="00195B17">
              <w:rPr>
                <w:rFonts w:ascii="GHEA Grapalat" w:hAnsi="GHEA Grapalat" w:cs="Sylfaen"/>
                <w:b/>
                <w:sz w:val="18"/>
                <w:szCs w:val="18"/>
              </w:rPr>
              <w:t xml:space="preserve">Согласно 2-го пункта в </w:t>
            </w:r>
            <w:r w:rsidRPr="000764FC">
              <w:rPr>
                <w:rFonts w:ascii="GHEA Grapalat" w:hAnsi="GHEA Grapalat" w:cs="Sylfaen"/>
                <w:b/>
                <w:sz w:val="18"/>
                <w:szCs w:val="18"/>
              </w:rPr>
              <w:t>Постановлени</w:t>
            </w:r>
            <w:r w:rsidRPr="00195B17">
              <w:rPr>
                <w:rFonts w:ascii="GHEA Grapalat" w:hAnsi="GHEA Grapalat" w:cs="Sylfaen"/>
                <w:b/>
                <w:sz w:val="18"/>
                <w:szCs w:val="18"/>
              </w:rPr>
              <w:t>и</w:t>
            </w:r>
            <w:r w:rsidRPr="000764FC">
              <w:rPr>
                <w:rFonts w:ascii="GHEA Grapalat" w:hAnsi="GHEA Grapalat" w:cs="Sylfaen"/>
                <w:b/>
                <w:sz w:val="18"/>
                <w:szCs w:val="18"/>
              </w:rPr>
              <w:t xml:space="preserve"> Правительства </w:t>
            </w:r>
            <w:r w:rsidRPr="00195B17">
              <w:rPr>
                <w:rFonts w:ascii="GHEA Grapalat" w:hAnsi="GHEA Grapalat" w:cs="Sylfaen"/>
                <w:b/>
                <w:sz w:val="18"/>
                <w:szCs w:val="18"/>
              </w:rPr>
              <w:t>РА</w:t>
            </w:r>
            <w:r w:rsidRPr="000764FC">
              <w:rPr>
                <w:rFonts w:ascii="GHEA Grapalat" w:hAnsi="GHEA Grapalat" w:cs="Sylfaen"/>
                <w:b/>
                <w:sz w:val="18"/>
                <w:szCs w:val="18"/>
              </w:rPr>
              <w:t xml:space="preserve"> от 19.03.2015 N596-Н</w:t>
            </w:r>
            <w:r w:rsidRPr="00195B17">
              <w:rPr>
                <w:rFonts w:ascii="GHEA Grapalat" w:hAnsi="GHEA Grapalat" w:cs="Sylfaen"/>
              </w:rPr>
              <w:t>, Простая градостроительная экспертиза по проектно-сметной документации</w:t>
            </w:r>
          </w:p>
        </w:tc>
      </w:tr>
      <w:tr w:rsidR="00D2015E" w:rsidTr="00034AB1">
        <w:trPr>
          <w:trHeight w:val="287"/>
        </w:trPr>
        <w:tc>
          <w:tcPr>
            <w:tcW w:w="358" w:type="dxa"/>
            <w:tcBorders>
              <w:top w:val="single" w:sz="4" w:space="0" w:color="auto"/>
              <w:left w:val="single" w:sz="4" w:space="0" w:color="auto"/>
              <w:bottom w:val="single" w:sz="4" w:space="0" w:color="auto"/>
              <w:right w:val="single" w:sz="4" w:space="0" w:color="auto"/>
            </w:tcBorders>
            <w:hideMark/>
          </w:tcPr>
          <w:p w:rsidR="00D2015E" w:rsidRDefault="00D2015E" w:rsidP="00034AB1">
            <w:pPr>
              <w:jc w:val="center"/>
              <w:rPr>
                <w:rFonts w:ascii="GHEA Grapalat" w:hAnsi="GHEA Grapalat"/>
              </w:rPr>
            </w:pPr>
            <w:r>
              <w:rPr>
                <w:rFonts w:ascii="GHEA Grapalat" w:hAnsi="GHEA Grapalat"/>
              </w:rPr>
              <w:t>2</w:t>
            </w:r>
          </w:p>
        </w:tc>
        <w:tc>
          <w:tcPr>
            <w:tcW w:w="10599" w:type="dxa"/>
            <w:gridSpan w:val="3"/>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GHEA Grapalat" w:hAnsi="GHEA Grapalat"/>
              </w:rPr>
            </w:pPr>
            <w:r w:rsidRPr="000E33FC">
              <w:rPr>
                <w:rFonts w:ascii="GHEA Grapalat" w:hAnsi="GHEA Grapalat" w:cs="Sylfaen"/>
                <w:b/>
              </w:rPr>
              <w:t>Название выполняемых работ</w:t>
            </w:r>
          </w:p>
        </w:tc>
      </w:tr>
      <w:tr w:rsidR="00D2015E" w:rsidRPr="00195B17" w:rsidTr="00034AB1">
        <w:trPr>
          <w:trHeight w:val="394"/>
        </w:trPr>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D2015E" w:rsidRPr="00195B17" w:rsidRDefault="00D2015E" w:rsidP="00034AB1">
            <w:pPr>
              <w:jc w:val="center"/>
              <w:rPr>
                <w:rFonts w:ascii="GHEA Grapalat" w:hAnsi="GHEA Grapalat"/>
              </w:rPr>
            </w:pPr>
            <w:r w:rsidRPr="00195B17">
              <w:rPr>
                <w:rFonts w:ascii="GHEA Grapalat" w:hAnsi="GHEA Grapalat" w:cs="Sylfaen"/>
              </w:rPr>
              <w:t>Проведение простой градостроительной экспертизы всего пакета проектно-сметной документации, представленной заказчиком.</w:t>
            </w:r>
          </w:p>
        </w:tc>
      </w:tr>
      <w:tr w:rsidR="00D2015E" w:rsidTr="00034AB1">
        <w:tc>
          <w:tcPr>
            <w:tcW w:w="358" w:type="dxa"/>
            <w:tcBorders>
              <w:top w:val="single" w:sz="4" w:space="0" w:color="auto"/>
              <w:left w:val="single" w:sz="4" w:space="0" w:color="auto"/>
              <w:bottom w:val="single" w:sz="4" w:space="0" w:color="auto"/>
              <w:right w:val="single" w:sz="4" w:space="0" w:color="auto"/>
            </w:tcBorders>
            <w:hideMark/>
          </w:tcPr>
          <w:p w:rsidR="00D2015E" w:rsidRDefault="00D2015E" w:rsidP="00034AB1">
            <w:pPr>
              <w:jc w:val="center"/>
              <w:rPr>
                <w:rFonts w:ascii="GHEA Grapalat" w:hAnsi="GHEA Grapalat"/>
              </w:rPr>
            </w:pPr>
            <w:r>
              <w:rPr>
                <w:rFonts w:ascii="GHEA Grapalat" w:hAnsi="GHEA Grapalat"/>
              </w:rPr>
              <w:t>3</w:t>
            </w:r>
          </w:p>
        </w:tc>
        <w:tc>
          <w:tcPr>
            <w:tcW w:w="10599" w:type="dxa"/>
            <w:gridSpan w:val="3"/>
            <w:tcBorders>
              <w:top w:val="single" w:sz="4" w:space="0" w:color="auto"/>
              <w:left w:val="single" w:sz="4" w:space="0" w:color="auto"/>
              <w:bottom w:val="single" w:sz="4" w:space="0" w:color="auto"/>
              <w:right w:val="single" w:sz="4" w:space="0" w:color="auto"/>
            </w:tcBorders>
            <w:hideMark/>
          </w:tcPr>
          <w:p w:rsidR="00D2015E" w:rsidRDefault="00D2015E" w:rsidP="00034AB1">
            <w:pPr>
              <w:jc w:val="center"/>
              <w:rPr>
                <w:rFonts w:ascii="GHEA Grapalat" w:hAnsi="GHEA Grapalat" w:cs="Sylfaen"/>
                <w:b/>
              </w:rPr>
            </w:pPr>
            <w:r w:rsidRPr="000E33FC">
              <w:rPr>
                <w:rFonts w:ascii="GHEA Grapalat" w:hAnsi="GHEA Grapalat" w:cs="Sylfaen"/>
                <w:b/>
              </w:rPr>
              <w:t>Документы, подлежащие экспертизе</w:t>
            </w:r>
          </w:p>
        </w:tc>
      </w:tr>
      <w:tr w:rsidR="00D2015E" w:rsidRPr="00195B17" w:rsidTr="00034AB1">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Pr="00195B17"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Архитектурная часть</w:t>
            </w:r>
          </w:p>
          <w:p w:rsidR="00D2015E"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Конструкивная часть, включая расчетную часть по программе</w:t>
            </w:r>
          </w:p>
          <w:p w:rsidR="000169F1" w:rsidRPr="00195B17" w:rsidRDefault="000169F1" w:rsidP="00034AB1">
            <w:pPr>
              <w:ind w:left="322" w:hanging="142"/>
              <w:rPr>
                <w:rFonts w:ascii="GHEA Grapalat" w:hAnsi="GHEA Grapalat" w:cs="Sylfaen"/>
                <w:b/>
              </w:rPr>
            </w:pPr>
            <w:r w:rsidRPr="00195B17">
              <w:rPr>
                <w:rFonts w:ascii="GHEA Grapalat" w:hAnsi="GHEA Grapalat" w:cs="Sylfaen"/>
                <w:b/>
              </w:rPr>
              <w:t>•</w:t>
            </w:r>
            <w:r>
              <w:rPr>
                <w:rFonts w:ascii="GHEA Grapalat" w:hAnsi="GHEA Grapalat" w:cs="Sylfaen"/>
                <w:b/>
                <w:lang w:val="en-US"/>
              </w:rPr>
              <w:t xml:space="preserve"> </w:t>
            </w:r>
            <w:r w:rsidRPr="000169F1">
              <w:rPr>
                <w:rFonts w:ascii="GHEA Grapalat" w:hAnsi="GHEA Grapalat" w:cs="Sylfaen"/>
                <w:b/>
              </w:rPr>
              <w:t>Результаты инженерно-геологических изысканий</w:t>
            </w:r>
          </w:p>
          <w:p w:rsidR="00D2015E" w:rsidRPr="00195B17"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Внутреннее и внешнее электроснабжение и электрическое освещение</w:t>
            </w:r>
          </w:p>
          <w:p w:rsidR="00D2015E" w:rsidRPr="00195B17"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Вентиляция, кондиционирование, газоснабжение, отопление</w:t>
            </w:r>
          </w:p>
          <w:p w:rsidR="00D2015E" w:rsidRPr="00195B17"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Внутренний и внешний водопровод, канализация и пожаротушение</w:t>
            </w:r>
          </w:p>
          <w:p w:rsidR="00D2015E" w:rsidRPr="00195B17" w:rsidRDefault="00D2015E" w:rsidP="00034AB1">
            <w:pPr>
              <w:ind w:left="322" w:hanging="142"/>
              <w:rPr>
                <w:rFonts w:ascii="GHEA Grapalat" w:hAnsi="GHEA Grapalat" w:cs="Sylfaen"/>
                <w:b/>
                <w:color w:val="FF0000"/>
              </w:rPr>
            </w:pPr>
            <w:r w:rsidRPr="00195B17">
              <w:rPr>
                <w:rFonts w:ascii="GHEA Grapalat" w:hAnsi="GHEA Grapalat" w:cs="Sylfaen"/>
                <w:b/>
              </w:rPr>
              <w:t>•</w:t>
            </w:r>
            <w:r w:rsidRPr="00195B17">
              <w:rPr>
                <w:rFonts w:ascii="GHEA Grapalat" w:hAnsi="GHEA Grapalat" w:cs="Sylfaen"/>
                <w:b/>
              </w:rPr>
              <w:tab/>
              <w:t xml:space="preserve">Энергетические системы: подстанции и котельной </w:t>
            </w:r>
          </w:p>
          <w:p w:rsidR="00D2015E" w:rsidRPr="00195B17"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Внутренняя связь, низковольтные сети и системы пожарной сигнализации</w:t>
            </w:r>
          </w:p>
          <w:p w:rsidR="00D2015E" w:rsidRPr="00195B17"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Меры по энергосбережению</w:t>
            </w:r>
          </w:p>
          <w:p w:rsidR="00D2015E" w:rsidRPr="00195B17"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Сментная часть</w:t>
            </w:r>
          </w:p>
          <w:p w:rsidR="00D2015E" w:rsidRPr="00F32692" w:rsidRDefault="00D2015E" w:rsidP="00034AB1">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П</w:t>
            </w:r>
            <w:bookmarkStart w:id="10" w:name="_GoBack"/>
            <w:bookmarkEnd w:id="10"/>
            <w:r w:rsidRPr="00195B17">
              <w:rPr>
                <w:rFonts w:ascii="GHEA Grapalat" w:hAnsi="GHEA Grapalat" w:cs="Sylfaen"/>
                <w:b/>
              </w:rPr>
              <w:t>ОС</w:t>
            </w:r>
          </w:p>
        </w:tc>
      </w:tr>
      <w:tr w:rsidR="00D2015E" w:rsidTr="00034AB1">
        <w:trPr>
          <w:trHeight w:val="275"/>
        </w:trPr>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GHEA Grapalat" w:hAnsi="GHEA Grapalat"/>
              </w:rPr>
            </w:pPr>
            <w:r>
              <w:rPr>
                <w:rFonts w:ascii="GHEA Grapalat" w:hAnsi="GHEA Grapalat"/>
              </w:rPr>
              <w:t>4</w:t>
            </w:r>
          </w:p>
        </w:tc>
        <w:tc>
          <w:tcPr>
            <w:tcW w:w="10599" w:type="dxa"/>
            <w:gridSpan w:val="3"/>
            <w:tcBorders>
              <w:top w:val="single" w:sz="4" w:space="0" w:color="auto"/>
              <w:left w:val="single" w:sz="4" w:space="0" w:color="auto"/>
              <w:bottom w:val="single" w:sz="4" w:space="0" w:color="auto"/>
              <w:right w:val="single" w:sz="4" w:space="0" w:color="auto"/>
            </w:tcBorders>
          </w:tcPr>
          <w:p w:rsidR="00D2015E" w:rsidRPr="00B46DA3" w:rsidRDefault="00D2015E" w:rsidP="00034AB1">
            <w:pPr>
              <w:jc w:val="center"/>
              <w:rPr>
                <w:rFonts w:ascii="GHEA Grapalat" w:hAnsi="GHEA Grapalat" w:cs="Sylfaen"/>
                <w:b/>
                <w:sz w:val="22"/>
                <w:szCs w:val="22"/>
              </w:rPr>
            </w:pPr>
            <w:r w:rsidRPr="00CF0C06">
              <w:rPr>
                <w:rFonts w:ascii="GHEA Grapalat" w:hAnsi="GHEA Grapalat" w:cs="Sylfaen"/>
                <w:b/>
                <w:sz w:val="22"/>
                <w:szCs w:val="22"/>
              </w:rPr>
              <w:t>ТЕХНИЧЕСКОЕ ЗАДАНИЕ</w:t>
            </w:r>
          </w:p>
        </w:tc>
      </w:tr>
      <w:tr w:rsidR="00D2015E" w:rsidRPr="00195B17" w:rsidTr="00034AB1">
        <w:trPr>
          <w:trHeight w:val="262"/>
        </w:trPr>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Pr="00195B17" w:rsidRDefault="00D2015E" w:rsidP="00034AB1">
            <w:pPr>
              <w:jc w:val="both"/>
              <w:rPr>
                <w:rFonts w:ascii="GHEA Grapalat" w:hAnsi="GHEA Grapalat" w:cs="Sylfaen"/>
              </w:rPr>
            </w:pPr>
            <w:r w:rsidRPr="00195B17">
              <w:rPr>
                <w:rFonts w:ascii="GHEA Grapalat" w:hAnsi="GHEA Grapalat" w:cs="Sylfaen"/>
              </w:rPr>
              <w:t xml:space="preserve">Согласно </w:t>
            </w:r>
            <w:r w:rsidRPr="000764FC">
              <w:rPr>
                <w:rFonts w:ascii="GHEA Grapalat" w:hAnsi="GHEA Grapalat" w:cs="Sylfaen"/>
                <w:b/>
                <w:sz w:val="18"/>
                <w:szCs w:val="18"/>
              </w:rPr>
              <w:t>Постановлени</w:t>
            </w:r>
            <w:r w:rsidRPr="00195B17">
              <w:rPr>
                <w:rFonts w:ascii="GHEA Grapalat" w:hAnsi="GHEA Grapalat" w:cs="Sylfaen"/>
                <w:b/>
                <w:sz w:val="18"/>
                <w:szCs w:val="18"/>
              </w:rPr>
              <w:t>ю</w:t>
            </w:r>
            <w:r w:rsidRPr="000764FC">
              <w:rPr>
                <w:rFonts w:ascii="GHEA Grapalat" w:hAnsi="GHEA Grapalat" w:cs="Sylfaen"/>
                <w:b/>
                <w:sz w:val="18"/>
                <w:szCs w:val="18"/>
              </w:rPr>
              <w:t xml:space="preserve"> Правительства </w:t>
            </w:r>
            <w:r w:rsidRPr="00195B17">
              <w:rPr>
                <w:rFonts w:ascii="GHEA Grapalat" w:hAnsi="GHEA Grapalat" w:cs="Sylfaen"/>
                <w:b/>
                <w:sz w:val="18"/>
                <w:szCs w:val="18"/>
              </w:rPr>
              <w:t>РА</w:t>
            </w:r>
            <w:r w:rsidRPr="000764FC">
              <w:rPr>
                <w:rFonts w:ascii="GHEA Grapalat" w:hAnsi="GHEA Grapalat" w:cs="Sylfaen"/>
                <w:b/>
                <w:sz w:val="18"/>
                <w:szCs w:val="18"/>
              </w:rPr>
              <w:t xml:space="preserve"> от 19.03.2015 N596-Н</w:t>
            </w:r>
          </w:p>
        </w:tc>
      </w:tr>
      <w:tr w:rsidR="00D2015E" w:rsidRPr="00195B17" w:rsidTr="00034AB1">
        <w:trPr>
          <w:trHeight w:val="720"/>
        </w:trPr>
        <w:tc>
          <w:tcPr>
            <w:tcW w:w="358" w:type="dxa"/>
            <w:tcBorders>
              <w:top w:val="single" w:sz="4" w:space="0" w:color="auto"/>
              <w:left w:val="single" w:sz="4" w:space="0" w:color="auto"/>
              <w:bottom w:val="single" w:sz="4" w:space="0" w:color="auto"/>
              <w:right w:val="single" w:sz="4" w:space="0" w:color="auto"/>
            </w:tcBorders>
          </w:tcPr>
          <w:p w:rsidR="00D2015E" w:rsidRPr="002D50A9" w:rsidRDefault="00D2015E" w:rsidP="00034AB1">
            <w:pPr>
              <w:jc w:val="center"/>
              <w:rPr>
                <w:rFonts w:ascii="GHEA Grapalat" w:hAnsi="GHEA Grapalat"/>
              </w:rPr>
            </w:pPr>
            <w:r>
              <w:rPr>
                <w:rFonts w:ascii="GHEA Grapalat" w:hAnsi="GHEA Grapalat"/>
              </w:rPr>
              <w:lastRenderedPageBreak/>
              <w:t>5</w:t>
            </w:r>
          </w:p>
          <w:p w:rsidR="00D2015E" w:rsidRPr="002D50A9" w:rsidRDefault="00D2015E" w:rsidP="00034AB1">
            <w:pP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Pr="00A83861" w:rsidRDefault="00D2015E" w:rsidP="00034AB1">
            <w:pPr>
              <w:rPr>
                <w:rFonts w:ascii="GHEA Grapalat" w:hAnsi="GHEA Grapalat" w:cs="Sylfaen"/>
              </w:rPr>
            </w:pPr>
            <w:r w:rsidRPr="00A83861">
              <w:rPr>
                <w:rFonts w:ascii="GHEA Grapalat" w:hAnsi="GHEA Grapalat" w:cs="Sylfaen"/>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195B17" w:rsidTr="00034AB1">
        <w:trPr>
          <w:trHeight w:val="253"/>
        </w:trPr>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GHEA Grapalat" w:hAnsi="GHEA Grapalat"/>
              </w:rPr>
            </w:pPr>
            <w:r>
              <w:rPr>
                <w:rFonts w:ascii="GHEA Grapalat" w:hAnsi="GHEA Grapalat"/>
              </w:rPr>
              <w:t>6</w:t>
            </w:r>
          </w:p>
        </w:tc>
        <w:tc>
          <w:tcPr>
            <w:tcW w:w="3493" w:type="dxa"/>
            <w:gridSpan w:val="2"/>
            <w:tcBorders>
              <w:top w:val="single" w:sz="4" w:space="0" w:color="auto"/>
              <w:left w:val="single" w:sz="4" w:space="0" w:color="auto"/>
              <w:bottom w:val="single" w:sz="4" w:space="0" w:color="auto"/>
              <w:right w:val="single" w:sz="4" w:space="0" w:color="auto"/>
            </w:tcBorders>
          </w:tcPr>
          <w:p w:rsidR="00D2015E" w:rsidRPr="00A83861" w:rsidRDefault="00D2015E" w:rsidP="00034AB1">
            <w:pPr>
              <w:rPr>
                <w:rFonts w:ascii="GHEA Grapalat" w:hAnsi="GHEA Grapalat" w:cs="Sylfaen"/>
              </w:rPr>
            </w:pPr>
            <w:r w:rsidRPr="00A83861">
              <w:rPr>
                <w:rFonts w:ascii="GHEA Grapalat" w:hAnsi="GHEA Grapalat" w:cs="Sylfaen"/>
              </w:rPr>
              <w:t>Обоснование</w:t>
            </w:r>
          </w:p>
        </w:tc>
        <w:tc>
          <w:tcPr>
            <w:tcW w:w="7106" w:type="dxa"/>
            <w:tcBorders>
              <w:top w:val="single" w:sz="4" w:space="0" w:color="auto"/>
              <w:left w:val="single" w:sz="4" w:space="0" w:color="auto"/>
              <w:bottom w:val="single" w:sz="4" w:space="0" w:color="auto"/>
              <w:right w:val="single" w:sz="4" w:space="0" w:color="auto"/>
            </w:tcBorders>
          </w:tcPr>
          <w:p w:rsidR="00D2015E" w:rsidRPr="00BA72D7" w:rsidRDefault="00D2015E" w:rsidP="00034AB1">
            <w:pPr>
              <w:rPr>
                <w:rFonts w:ascii="GHEA Grapalat" w:hAnsi="GHEA Grapalat" w:cs="Sylfaen"/>
              </w:rPr>
            </w:pPr>
            <w:r w:rsidRPr="00A83861">
              <w:rPr>
                <w:rFonts w:ascii="GHEA Grapalat" w:hAnsi="GHEA Grapalat" w:cs="Sylfaen"/>
              </w:rPr>
              <w:t xml:space="preserve">Постановление Правительства от </w:t>
            </w:r>
            <w:r w:rsidRPr="008F50F7">
              <w:rPr>
                <w:rFonts w:ascii="GHEA Grapalat" w:hAnsi="GHEA Grapalat" w:cs="Sylfaen"/>
                <w:lang w:val="hy-AM"/>
              </w:rPr>
              <w:t>27</w:t>
            </w:r>
            <w:r w:rsidRPr="008F50F7">
              <w:rPr>
                <w:rFonts w:ascii="Cambria Math" w:hAnsi="Cambria Math" w:cs="Cambria Math"/>
                <w:lang w:val="hy-AM"/>
              </w:rPr>
              <w:t>․</w:t>
            </w:r>
            <w:r w:rsidRPr="008F50F7">
              <w:rPr>
                <w:rFonts w:ascii="GHEA Grapalat" w:hAnsi="GHEA Grapalat" w:cs="Sylfaen"/>
                <w:lang w:val="hy-AM"/>
              </w:rPr>
              <w:t>12</w:t>
            </w:r>
            <w:r w:rsidRPr="008F50F7">
              <w:rPr>
                <w:rFonts w:ascii="Cambria Math" w:hAnsi="Cambria Math" w:cs="Cambria Math"/>
                <w:lang w:val="hy-AM"/>
              </w:rPr>
              <w:t>․</w:t>
            </w:r>
            <w:r w:rsidRPr="008F50F7">
              <w:rPr>
                <w:rFonts w:ascii="GHEA Grapalat" w:hAnsi="GHEA Grapalat" w:cs="Sylfaen"/>
                <w:lang w:val="hy-AM"/>
              </w:rPr>
              <w:t>2024</w:t>
            </w:r>
            <w:r w:rsidRPr="00A83861">
              <w:rPr>
                <w:rFonts w:ascii="GHEA Grapalat" w:hAnsi="GHEA Grapalat" w:cs="Sylfaen"/>
              </w:rPr>
              <w:t xml:space="preserve">г N </w:t>
            </w:r>
            <w:r>
              <w:rPr>
                <w:rFonts w:ascii="GHEA Grapalat" w:hAnsi="GHEA Grapalat" w:cs="Sylfaen"/>
                <w:lang w:val="hy-AM"/>
              </w:rPr>
              <w:t>2060</w:t>
            </w:r>
            <w:r w:rsidRPr="005C2BEB">
              <w:rPr>
                <w:rFonts w:ascii="GHEA Grapalat" w:hAnsi="GHEA Grapalat" w:cs="Sylfaen"/>
              </w:rPr>
              <w:t>-</w:t>
            </w:r>
            <w:r w:rsidRPr="00BA72D7">
              <w:rPr>
                <w:rFonts w:ascii="GHEA Grapalat" w:hAnsi="GHEA Grapalat" w:cs="Sylfaen"/>
              </w:rPr>
              <w:t>Н</w:t>
            </w:r>
          </w:p>
        </w:tc>
      </w:tr>
      <w:tr w:rsidR="00D2015E" w:rsidRPr="00DC0BB5" w:rsidTr="00034AB1">
        <w:trPr>
          <w:trHeight w:val="408"/>
        </w:trPr>
        <w:tc>
          <w:tcPr>
            <w:tcW w:w="358" w:type="dxa"/>
            <w:tcBorders>
              <w:top w:val="single" w:sz="4" w:space="0" w:color="auto"/>
              <w:left w:val="single" w:sz="4" w:space="0" w:color="auto"/>
              <w:bottom w:val="single" w:sz="4" w:space="0" w:color="auto"/>
              <w:right w:val="single" w:sz="4" w:space="0" w:color="auto"/>
            </w:tcBorders>
          </w:tcPr>
          <w:p w:rsidR="00D2015E" w:rsidRPr="00DC0BB5" w:rsidRDefault="00D2015E" w:rsidP="00034AB1">
            <w:pPr>
              <w:jc w:val="center"/>
              <w:rPr>
                <w:rFonts w:ascii="GHEA Grapalat" w:hAnsi="GHEA Grapalat"/>
              </w:rPr>
            </w:pPr>
            <w:r w:rsidRPr="00DC0BB5">
              <w:rPr>
                <w:rFonts w:ascii="GHEA Grapalat" w:hAnsi="GHEA Grapalat"/>
              </w:rPr>
              <w:t>7</w:t>
            </w:r>
          </w:p>
        </w:tc>
        <w:tc>
          <w:tcPr>
            <w:tcW w:w="10599" w:type="dxa"/>
            <w:gridSpan w:val="3"/>
            <w:tcBorders>
              <w:top w:val="single" w:sz="4" w:space="0" w:color="auto"/>
              <w:left w:val="single" w:sz="4" w:space="0" w:color="auto"/>
              <w:bottom w:val="single" w:sz="4" w:space="0" w:color="auto"/>
              <w:right w:val="single" w:sz="4" w:space="0" w:color="auto"/>
            </w:tcBorders>
            <w:hideMark/>
          </w:tcPr>
          <w:p w:rsidR="00D2015E" w:rsidRPr="00DC0BB5" w:rsidRDefault="00D2015E" w:rsidP="00034AB1">
            <w:pPr>
              <w:jc w:val="center"/>
              <w:rPr>
                <w:rFonts w:ascii="GHEA Grapalat" w:hAnsi="GHEA Grapalat" w:cs="Sylfaen"/>
                <w:b/>
              </w:rPr>
            </w:pPr>
            <w:r w:rsidRPr="00DC0BB5">
              <w:rPr>
                <w:rFonts w:ascii="GHEA Grapalat" w:hAnsi="GHEA Grapalat" w:cs="Sylfaen"/>
                <w:b/>
              </w:rPr>
              <w:t>Срок предосотовлеиния услуг</w:t>
            </w:r>
          </w:p>
        </w:tc>
      </w:tr>
      <w:tr w:rsidR="00D2015E" w:rsidRPr="00DC0BB5" w:rsidTr="00034AB1">
        <w:trPr>
          <w:trHeight w:val="408"/>
        </w:trPr>
        <w:tc>
          <w:tcPr>
            <w:tcW w:w="358" w:type="dxa"/>
            <w:tcBorders>
              <w:top w:val="single" w:sz="4" w:space="0" w:color="auto"/>
              <w:left w:val="single" w:sz="4" w:space="0" w:color="auto"/>
              <w:bottom w:val="single" w:sz="4" w:space="0" w:color="auto"/>
              <w:right w:val="single" w:sz="4" w:space="0" w:color="auto"/>
            </w:tcBorders>
          </w:tcPr>
          <w:p w:rsidR="00D2015E" w:rsidRPr="00DC0BB5" w:rsidRDefault="00D2015E" w:rsidP="00034AB1">
            <w:pPr>
              <w:jc w:val="center"/>
              <w:rPr>
                <w:rFonts w:ascii="GHEA Grapalat" w:hAnsi="GHEA Grapalat"/>
              </w:rPr>
            </w:pPr>
          </w:p>
        </w:tc>
        <w:tc>
          <w:tcPr>
            <w:tcW w:w="1776" w:type="dxa"/>
            <w:tcBorders>
              <w:top w:val="single" w:sz="4" w:space="0" w:color="auto"/>
              <w:left w:val="single" w:sz="4" w:space="0" w:color="auto"/>
              <w:bottom w:val="single" w:sz="4" w:space="0" w:color="auto"/>
              <w:right w:val="single" w:sz="4" w:space="0" w:color="auto"/>
            </w:tcBorders>
            <w:hideMark/>
          </w:tcPr>
          <w:p w:rsidR="00D2015E" w:rsidRPr="00DC0BB5" w:rsidRDefault="00D2015E" w:rsidP="00034AB1">
            <w:pPr>
              <w:jc w:val="center"/>
              <w:rPr>
                <w:rFonts w:ascii="GHEA Grapalat" w:hAnsi="GHEA Grapalat" w:cs="Sylfaen"/>
              </w:rPr>
            </w:pPr>
            <w:r w:rsidRPr="00DC0BB5">
              <w:rPr>
                <w:rFonts w:ascii="GHEA Grapalat" w:hAnsi="GHEA Grapalat" w:cs="Sylfaen"/>
              </w:rPr>
              <w:t>Начало</w:t>
            </w:r>
          </w:p>
        </w:tc>
        <w:tc>
          <w:tcPr>
            <w:tcW w:w="8823" w:type="dxa"/>
            <w:gridSpan w:val="2"/>
            <w:tcBorders>
              <w:top w:val="single" w:sz="4" w:space="0" w:color="auto"/>
              <w:left w:val="single" w:sz="4" w:space="0" w:color="auto"/>
              <w:bottom w:val="single" w:sz="4" w:space="0" w:color="auto"/>
              <w:right w:val="single" w:sz="4" w:space="0" w:color="auto"/>
            </w:tcBorders>
          </w:tcPr>
          <w:p w:rsidR="00D2015E" w:rsidRPr="00DC0BB5" w:rsidRDefault="00D2015E" w:rsidP="00034AB1">
            <w:pPr>
              <w:jc w:val="center"/>
              <w:rPr>
                <w:rFonts w:ascii="GHEA Grapalat" w:hAnsi="GHEA Grapalat" w:cs="Sylfaen"/>
              </w:rPr>
            </w:pPr>
            <w:r w:rsidRPr="00DC0BB5">
              <w:rPr>
                <w:rFonts w:ascii="GHEA Grapalat" w:hAnsi="GHEA Grapalat" w:cs="Sylfaen"/>
              </w:rPr>
              <w:t>Окончание</w:t>
            </w:r>
          </w:p>
        </w:tc>
      </w:tr>
      <w:tr w:rsidR="00D2015E" w:rsidRPr="00195B17" w:rsidTr="00034AB1">
        <w:trPr>
          <w:trHeight w:val="1124"/>
        </w:trPr>
        <w:tc>
          <w:tcPr>
            <w:tcW w:w="358" w:type="dxa"/>
            <w:tcBorders>
              <w:top w:val="single" w:sz="4" w:space="0" w:color="auto"/>
              <w:left w:val="single" w:sz="4" w:space="0" w:color="auto"/>
              <w:bottom w:val="single" w:sz="4" w:space="0" w:color="auto"/>
              <w:right w:val="single" w:sz="4" w:space="0" w:color="auto"/>
            </w:tcBorders>
          </w:tcPr>
          <w:p w:rsidR="00D2015E" w:rsidRPr="00DC0BB5" w:rsidRDefault="00D2015E" w:rsidP="00034AB1">
            <w:pPr>
              <w:jc w:val="center"/>
              <w:rPr>
                <w:rFonts w:ascii="GHEA Grapalat" w:hAnsi="GHEA Grapalat"/>
              </w:rPr>
            </w:pPr>
          </w:p>
        </w:tc>
        <w:tc>
          <w:tcPr>
            <w:tcW w:w="1776" w:type="dxa"/>
            <w:tcBorders>
              <w:top w:val="single" w:sz="4" w:space="0" w:color="auto"/>
              <w:left w:val="single" w:sz="4" w:space="0" w:color="auto"/>
              <w:bottom w:val="single" w:sz="4" w:space="0" w:color="auto"/>
              <w:right w:val="single" w:sz="4" w:space="0" w:color="auto"/>
            </w:tcBorders>
            <w:hideMark/>
          </w:tcPr>
          <w:p w:rsidR="00D2015E" w:rsidRPr="00195B17" w:rsidRDefault="00D2015E" w:rsidP="00034AB1">
            <w:pPr>
              <w:rPr>
                <w:rFonts w:ascii="GHEA Grapalat" w:hAnsi="GHEA Grapalat" w:cs="Sylfaen"/>
              </w:rPr>
            </w:pPr>
            <w:r w:rsidRPr="00195B17">
              <w:rPr>
                <w:rFonts w:ascii="GHEA Grapalat" w:hAnsi="GHEA Grapalat" w:cs="Sylfaen"/>
                <w:b/>
              </w:rPr>
              <w:t>Началом оказания услуги считается следующий день после предоставления Заказчиком полной проектно-сметной документации компании</w:t>
            </w:r>
          </w:p>
        </w:tc>
        <w:tc>
          <w:tcPr>
            <w:tcW w:w="8823" w:type="dxa"/>
            <w:gridSpan w:val="2"/>
            <w:tcBorders>
              <w:top w:val="single" w:sz="4" w:space="0" w:color="auto"/>
              <w:left w:val="single" w:sz="4" w:space="0" w:color="auto"/>
              <w:bottom w:val="single" w:sz="4" w:space="0" w:color="auto"/>
              <w:right w:val="single" w:sz="4" w:space="0" w:color="auto"/>
            </w:tcBorders>
          </w:tcPr>
          <w:p w:rsidR="00D2015E" w:rsidRDefault="00D2015E" w:rsidP="00034AB1">
            <w:pPr>
              <w:pStyle w:val="ListParagraph"/>
              <w:spacing w:line="276" w:lineRule="auto"/>
              <w:ind w:left="16"/>
              <w:rPr>
                <w:rFonts w:ascii="GHEA Grapalat" w:hAnsi="GHEA Grapalat" w:cs="Sylfaen"/>
                <w:b/>
                <w:sz w:val="18"/>
                <w:szCs w:val="18"/>
                <w:lang w:val="af-ZA"/>
              </w:rPr>
            </w:pPr>
            <w:r>
              <w:rPr>
                <w:rFonts w:ascii="GHEA Grapalat" w:hAnsi="GHEA Grapalat" w:cs="Sylfaen"/>
                <w:b/>
                <w:sz w:val="18"/>
                <w:szCs w:val="18"/>
              </w:rPr>
              <w:t>О</w:t>
            </w:r>
            <w:r w:rsidRPr="00511D51">
              <w:rPr>
                <w:rFonts w:ascii="GHEA Grapalat" w:hAnsi="GHEA Grapalat" w:cs="Sylfaen"/>
                <w:b/>
                <w:sz w:val="18"/>
                <w:szCs w:val="18"/>
                <w:lang w:val="af-ZA"/>
              </w:rPr>
              <w:t xml:space="preserve">беспечению услуг простой градостроительной экспертизы </w:t>
            </w:r>
            <w:r w:rsidRPr="00AF29AA">
              <w:rPr>
                <w:rFonts w:ascii="GHEA Grapalat" w:hAnsi="GHEA Grapalat" w:cs="Sylfaen"/>
                <w:b/>
                <w:sz w:val="18"/>
                <w:szCs w:val="18"/>
                <w:lang w:val="af-ZA"/>
              </w:rPr>
              <w:t xml:space="preserve">проектно-сметной документации </w:t>
            </w:r>
            <w:r>
              <w:rPr>
                <w:rFonts w:ascii="GHEA Grapalat" w:hAnsi="GHEA Grapalat" w:cs="Sylfaen"/>
                <w:b/>
                <w:sz w:val="18"/>
                <w:szCs w:val="18"/>
                <w:lang w:val="af-ZA"/>
              </w:rPr>
              <w:t xml:space="preserve">на реконструкцию спортзала </w:t>
            </w:r>
            <w:r w:rsidRPr="00EE42E5">
              <w:rPr>
                <w:rFonts w:ascii="GHEA Grapalat" w:hAnsi="GHEA Grapalat" w:cs="Sylfaen"/>
                <w:b/>
                <w:sz w:val="18"/>
                <w:szCs w:val="18"/>
              </w:rPr>
              <w:t>в РА Ширакская область община Ани Мараликская средняя школа №1</w:t>
            </w:r>
          </w:p>
          <w:p w:rsidR="00D2015E" w:rsidRPr="00195B17" w:rsidRDefault="00D2015E" w:rsidP="00034AB1">
            <w:pPr>
              <w:rPr>
                <w:rFonts w:ascii="GHEA Grapalat" w:hAnsi="GHEA Grapalat" w:cs="Sylfaen"/>
              </w:rPr>
            </w:pPr>
            <w:r>
              <w:rPr>
                <w:rFonts w:ascii="GHEA Grapalat" w:hAnsi="GHEA Grapalat" w:cs="Sylfaen"/>
              </w:rPr>
              <w:t>20</w:t>
            </w:r>
            <w:r w:rsidRPr="003C6657">
              <w:rPr>
                <w:rFonts w:ascii="GHEA Grapalat" w:hAnsi="GHEA Grapalat" w:cs="Sylfaen"/>
              </w:rPr>
              <w:t xml:space="preserve"> календарных дней,</w:t>
            </w:r>
            <w:r w:rsidRPr="003C6657">
              <w:t xml:space="preserve"> </w:t>
            </w:r>
            <w:r w:rsidRPr="003C6657">
              <w:rPr>
                <w:rFonts w:ascii="GHEA Grapalat" w:hAnsi="GHEA Grapalat" w:cs="Sylfaen"/>
              </w:rPr>
              <w:t>со следующего дня, от представления компании полного комплекта проектно-сметной документации заказчиком</w:t>
            </w:r>
          </w:p>
          <w:p w:rsidR="00D2015E" w:rsidRDefault="00D2015E" w:rsidP="00034AB1">
            <w:pPr>
              <w:rPr>
                <w:rFonts w:ascii="GHEA Grapalat" w:hAnsi="GHEA Grapalat" w:cs="Sylfaen"/>
              </w:rPr>
            </w:pPr>
            <w:r w:rsidRPr="00195B17">
              <w:rPr>
                <w:rFonts w:ascii="GHEA Grapalat" w:hAnsi="GHEA Grapalat" w:cs="Sylfaen"/>
              </w:rPr>
              <w:t xml:space="preserve">Кроме того, в случае, если </w:t>
            </w:r>
          </w:p>
          <w:p w:rsidR="00D2015E" w:rsidRPr="004957F3" w:rsidRDefault="00D2015E" w:rsidP="00D2015E">
            <w:pPr>
              <w:numPr>
                <w:ilvl w:val="0"/>
                <w:numId w:val="38"/>
              </w:numPr>
              <w:rPr>
                <w:rFonts w:ascii="GHEA Grapalat" w:hAnsi="GHEA Grapalat" w:cs="Sylfaen"/>
              </w:rPr>
            </w:pPr>
            <w:r w:rsidRPr="00195B17">
              <w:rPr>
                <w:rFonts w:ascii="GHEA Grapalat" w:hAnsi="GHEA Grapalat" w:cs="Sylfaen"/>
              </w:rPr>
              <w:t xml:space="preserve">по результатам экспертизы дается заключение по форме «Проект возвращен на доработку», после доработки проекта проектировщикам, </w:t>
            </w:r>
            <w:r w:rsidRPr="009B2C9F">
              <w:rPr>
                <w:rFonts w:ascii="GHEA Grapalat" w:hAnsi="GHEA Grapalat" w:cs="Sylfaen"/>
              </w:rPr>
              <w:t xml:space="preserve">исполнитель </w:t>
            </w:r>
            <w:r w:rsidRPr="00195B17">
              <w:rPr>
                <w:rFonts w:ascii="GHEA Grapalat" w:hAnsi="GHEA Grapalat" w:cs="Sylfaen"/>
              </w:rPr>
              <w:t xml:space="preserve">(эксперт) обязуется </w:t>
            </w:r>
            <w:r w:rsidRPr="00C43D27">
              <w:rPr>
                <w:rFonts w:ascii="GHEA Grapalat" w:hAnsi="GHEA Grapalat" w:cs="Sylfaen"/>
              </w:rPr>
              <w:t>безвозмездно</w:t>
            </w:r>
            <w:r>
              <w:rPr>
                <w:rFonts w:ascii="GHEA Grapalat" w:hAnsi="GHEA Grapalat" w:cs="Sylfaen"/>
              </w:rPr>
              <w:t xml:space="preserve"> </w:t>
            </w:r>
            <w:r w:rsidRPr="00195B17">
              <w:rPr>
                <w:rFonts w:ascii="GHEA Grapalat" w:hAnsi="GHEA Grapalat" w:cs="Sylfaen"/>
              </w:rPr>
              <w:t>провести двойная экспертиза в рамках данного договора</w:t>
            </w:r>
            <w:r>
              <w:rPr>
                <w:rFonts w:ascii="GHEA Grapalat" w:hAnsi="GHEA Grapalat" w:cs="Sylfaen"/>
              </w:rPr>
              <w:t xml:space="preserve"> в течении 3 дней.</w:t>
            </w:r>
          </w:p>
          <w:p w:rsidR="00D2015E" w:rsidRPr="00C43D27" w:rsidRDefault="00D2015E" w:rsidP="00D2015E">
            <w:pPr>
              <w:numPr>
                <w:ilvl w:val="0"/>
                <w:numId w:val="38"/>
              </w:numPr>
              <w:rPr>
                <w:rFonts w:ascii="GHEA Grapalat" w:hAnsi="GHEA Grapalat" w:cs="Sylfaen"/>
              </w:rPr>
            </w:pPr>
            <w:r w:rsidRPr="00C43D27">
              <w:rPr>
                <w:rFonts w:ascii="GHEA Grapalat" w:hAnsi="GHEA Grapalat" w:cs="Sylfaen"/>
              </w:rPr>
              <w:t xml:space="preserve">по результатам </w:t>
            </w:r>
            <w:r>
              <w:rPr>
                <w:rFonts w:ascii="GHEA Grapalat" w:hAnsi="GHEA Grapalat" w:cs="Sylfaen"/>
              </w:rPr>
              <w:t xml:space="preserve">государственной комплексной </w:t>
            </w:r>
            <w:r w:rsidRPr="00C43D27">
              <w:rPr>
                <w:rFonts w:ascii="GHEA Grapalat" w:hAnsi="GHEA Grapalat" w:cs="Sylfaen"/>
              </w:rPr>
              <w:t xml:space="preserve">экспертизы дается заключение по форме «Проект возвращен на доработку», после доработки проекта проектировщикам, </w:t>
            </w:r>
            <w:r w:rsidRPr="009B2C9F">
              <w:rPr>
                <w:rFonts w:ascii="GHEA Grapalat" w:hAnsi="GHEA Grapalat" w:cs="Sylfaen"/>
              </w:rPr>
              <w:t>исполнитель</w:t>
            </w:r>
            <w:r w:rsidRPr="00C43D27">
              <w:rPr>
                <w:rFonts w:ascii="GHEA Grapalat" w:hAnsi="GHEA Grapalat" w:cs="Sylfaen"/>
              </w:rPr>
              <w:t xml:space="preserve"> (эксперт) обязуется безвозмездно</w:t>
            </w:r>
            <w:r>
              <w:rPr>
                <w:rFonts w:ascii="GHEA Grapalat" w:hAnsi="GHEA Grapalat" w:cs="Sylfaen"/>
              </w:rPr>
              <w:t xml:space="preserve"> </w:t>
            </w:r>
            <w:r w:rsidRPr="00C43D27">
              <w:rPr>
                <w:rFonts w:ascii="GHEA Grapalat" w:hAnsi="GHEA Grapalat" w:cs="Sylfaen"/>
              </w:rPr>
              <w:t>провести двойная экспертиза в рамках данного договора в течении 3 дней.</w:t>
            </w:r>
          </w:p>
        </w:tc>
      </w:tr>
      <w:tr w:rsidR="00D2015E" w:rsidRPr="00195B17" w:rsidTr="00034AB1">
        <w:trPr>
          <w:trHeight w:val="408"/>
        </w:trPr>
        <w:tc>
          <w:tcPr>
            <w:tcW w:w="358" w:type="dxa"/>
            <w:tcBorders>
              <w:top w:val="single" w:sz="4" w:space="0" w:color="auto"/>
              <w:left w:val="single" w:sz="4" w:space="0" w:color="auto"/>
              <w:bottom w:val="single" w:sz="4" w:space="0" w:color="auto"/>
              <w:right w:val="single" w:sz="4" w:space="0" w:color="auto"/>
            </w:tcBorders>
          </w:tcPr>
          <w:p w:rsidR="00D2015E" w:rsidRPr="005454F0" w:rsidRDefault="00D2015E" w:rsidP="00034AB1">
            <w:pPr>
              <w:jc w:val="center"/>
              <w:rPr>
                <w:rFonts w:ascii="Calibri" w:hAnsi="Calibri" w:cs="Calibri"/>
              </w:rPr>
            </w:pPr>
            <w:r>
              <w:rPr>
                <w:rFonts w:ascii="Calibri" w:hAnsi="Calibri" w:cs="Calibri"/>
              </w:rPr>
              <w:t>8</w:t>
            </w:r>
          </w:p>
        </w:tc>
        <w:tc>
          <w:tcPr>
            <w:tcW w:w="10599" w:type="dxa"/>
            <w:gridSpan w:val="3"/>
            <w:tcBorders>
              <w:top w:val="single" w:sz="4" w:space="0" w:color="auto"/>
              <w:left w:val="single" w:sz="4" w:space="0" w:color="auto"/>
              <w:bottom w:val="single" w:sz="4" w:space="0" w:color="auto"/>
              <w:right w:val="single" w:sz="4" w:space="0" w:color="auto"/>
            </w:tcBorders>
          </w:tcPr>
          <w:p w:rsidR="00D2015E" w:rsidRPr="00195B17" w:rsidRDefault="00D2015E" w:rsidP="00034AB1">
            <w:pPr>
              <w:rPr>
                <w:rFonts w:ascii="GHEA Grapalat" w:hAnsi="GHEA Grapalat" w:cs="Sylfaen"/>
                <w:b/>
                <w:sz w:val="18"/>
                <w:szCs w:val="18"/>
              </w:rPr>
            </w:pPr>
            <w:r w:rsidRPr="00195B17">
              <w:rPr>
                <w:rFonts w:ascii="GHEA Grapalat" w:hAnsi="GHEA Grapalat" w:cs="Sylfaen"/>
                <w:b/>
                <w:sz w:val="22"/>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195B17" w:rsidTr="00034AB1">
        <w:trPr>
          <w:trHeight w:val="408"/>
        </w:trPr>
        <w:tc>
          <w:tcPr>
            <w:tcW w:w="358" w:type="dxa"/>
            <w:tcBorders>
              <w:top w:val="single" w:sz="4" w:space="0" w:color="auto"/>
              <w:left w:val="single" w:sz="4" w:space="0" w:color="auto"/>
              <w:bottom w:val="single" w:sz="4" w:space="0" w:color="auto"/>
              <w:right w:val="single" w:sz="4" w:space="0" w:color="auto"/>
            </w:tcBorders>
          </w:tcPr>
          <w:p w:rsidR="00D2015E" w:rsidRPr="00195B17" w:rsidRDefault="00D2015E" w:rsidP="00034AB1">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Pr="00702B14" w:rsidRDefault="00D2015E" w:rsidP="00034AB1">
            <w:pPr>
              <w:rPr>
                <w:rFonts w:ascii="GHEA Grapalat" w:hAnsi="GHEA Grapalat" w:cs="Sylfaen"/>
                <w:b/>
                <w:lang w:val="fr-FR"/>
              </w:rPr>
            </w:pPr>
            <w:r>
              <w:rPr>
                <w:rFonts w:ascii="GHEA Grapalat" w:hAnsi="GHEA Grapalat" w:cs="Sylfaen"/>
                <w:b/>
                <w:lang w:val="fr-FR"/>
              </w:rPr>
              <w:t>ЛИЦЕНЗИЯ</w:t>
            </w:r>
          </w:p>
          <w:p w:rsidR="00D2015E" w:rsidRPr="00702B14" w:rsidRDefault="00D2015E" w:rsidP="00034AB1">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D2015E" w:rsidRPr="00195B17" w:rsidTr="00034AB1">
        <w:trPr>
          <w:trHeight w:val="408"/>
        </w:trPr>
        <w:tc>
          <w:tcPr>
            <w:tcW w:w="358" w:type="dxa"/>
            <w:tcBorders>
              <w:top w:val="single" w:sz="4" w:space="0" w:color="auto"/>
              <w:left w:val="single" w:sz="4" w:space="0" w:color="auto"/>
              <w:bottom w:val="single" w:sz="4" w:space="0" w:color="auto"/>
              <w:right w:val="single" w:sz="4" w:space="0" w:color="auto"/>
            </w:tcBorders>
          </w:tcPr>
          <w:p w:rsidR="00D2015E" w:rsidRPr="00195B17" w:rsidRDefault="00D2015E" w:rsidP="00034AB1">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Pr="00702B14" w:rsidRDefault="00D2015E" w:rsidP="00034AB1">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D2015E" w:rsidRPr="00195B17" w:rsidTr="00034AB1">
        <w:trPr>
          <w:trHeight w:val="408"/>
        </w:trPr>
        <w:tc>
          <w:tcPr>
            <w:tcW w:w="358" w:type="dxa"/>
            <w:tcBorders>
              <w:top w:val="single" w:sz="4" w:space="0" w:color="auto"/>
              <w:left w:val="single" w:sz="4" w:space="0" w:color="auto"/>
              <w:bottom w:val="single" w:sz="4" w:space="0" w:color="auto"/>
              <w:right w:val="single" w:sz="4" w:space="0" w:color="auto"/>
            </w:tcBorders>
          </w:tcPr>
          <w:p w:rsidR="00D2015E" w:rsidRPr="00195B17" w:rsidRDefault="00D2015E" w:rsidP="00034AB1">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Pr="00702B14" w:rsidRDefault="00D2015E" w:rsidP="00034AB1">
            <w:pPr>
              <w:shd w:val="clear" w:color="auto" w:fill="FFFFFF"/>
              <w:jc w:val="both"/>
              <w:rPr>
                <w:rFonts w:ascii="GHEA Grapalat" w:hAnsi="GHEA Grapalat"/>
                <w:b/>
                <w:color w:val="000000"/>
                <w:shd w:val="clear" w:color="auto" w:fill="FFFFFF"/>
                <w:lang w:val="fr-FR"/>
              </w:rPr>
            </w:pPr>
            <w:r w:rsidRPr="00195B17">
              <w:rPr>
                <w:rFonts w:ascii="GHEA Grapalat" w:hAnsi="GHEA Grapalat"/>
                <w:b/>
                <w:color w:val="000000"/>
                <w:shd w:val="clear" w:color="auto" w:fill="FFFFFF"/>
              </w:rPr>
              <w:t>Влкадыши Лицензии</w:t>
            </w:r>
          </w:p>
          <w:p w:rsidR="00D2015E" w:rsidRPr="00702B14" w:rsidRDefault="00D2015E" w:rsidP="00034AB1">
            <w:pPr>
              <w:pStyle w:val="NormalWeb"/>
              <w:shd w:val="clear" w:color="auto" w:fill="FFFFFF"/>
              <w:spacing w:before="0" w:beforeAutospacing="0" w:after="0" w:afterAutospacing="0"/>
              <w:rPr>
                <w:rFonts w:ascii="GHEA Grapalat" w:hAnsi="GHEA Grapalat" w:cs="Sylfaen"/>
                <w:b/>
                <w:sz w:val="20"/>
                <w:szCs w:val="20"/>
                <w:lang w:val="fr-FR"/>
              </w:rPr>
            </w:pPr>
            <w:r w:rsidRPr="00702B14">
              <w:rPr>
                <w:rFonts w:ascii="GHEA Grapalat" w:hAnsi="GHEA Grapalat" w:cs="Sylfaen"/>
                <w:bCs/>
                <w:sz w:val="20"/>
                <w:szCs w:val="20"/>
                <w:lang w:val="fr-FR"/>
              </w:rPr>
              <w:t>(&lt;</w:t>
            </w:r>
            <w:r w:rsidRPr="00267A71">
              <w:rPr>
                <w:rFonts w:ascii="GHEA Grapalat" w:hAnsi="GHEA Grapalat" w:cs="Sylfaen"/>
                <w:bCs/>
                <w:sz w:val="20"/>
                <w:szCs w:val="20"/>
                <w:lang w:val="fr-FR"/>
              </w:rPr>
              <w:t xml:space="preserve">Постановления правительства РА </w:t>
            </w:r>
            <w:r>
              <w:rPr>
                <w:rFonts w:ascii="GHEA Grapalat" w:hAnsi="GHEA Grapalat" w:cs="Sylfaen"/>
                <w:bCs/>
                <w:sz w:val="20"/>
                <w:szCs w:val="20"/>
                <w:lang w:val="fr-FR"/>
              </w:rPr>
              <w:t>27.12.2018</w:t>
            </w:r>
            <w:r w:rsidRPr="00702B14">
              <w:rPr>
                <w:rFonts w:ascii="GHEA Grapalat" w:hAnsi="GHEA Grapalat" w:cs="Sylfaen"/>
                <w:bCs/>
                <w:sz w:val="20"/>
                <w:szCs w:val="20"/>
                <w:lang w:val="fr-FR"/>
              </w:rPr>
              <w:t xml:space="preserve"> N </w:t>
            </w:r>
            <w:r>
              <w:rPr>
                <w:rFonts w:ascii="GHEA Grapalat" w:hAnsi="GHEA Grapalat" w:cs="Sylfaen"/>
                <w:bCs/>
                <w:sz w:val="20"/>
                <w:szCs w:val="20"/>
                <w:lang w:val="fr-FR"/>
              </w:rPr>
              <w:t>1533</w:t>
            </w:r>
            <w:r w:rsidRPr="00702B14">
              <w:rPr>
                <w:rFonts w:ascii="GHEA Grapalat" w:hAnsi="GHEA Grapalat" w:cs="Sylfaen"/>
                <w:bCs/>
                <w:sz w:val="20"/>
                <w:szCs w:val="20"/>
                <w:lang w:val="fr-FR"/>
              </w:rPr>
              <w:t>-</w:t>
            </w:r>
            <w:r>
              <w:rPr>
                <w:rFonts w:ascii="GHEA Grapalat" w:hAnsi="GHEA Grapalat" w:cs="Sylfaen"/>
                <w:bCs/>
                <w:sz w:val="20"/>
                <w:szCs w:val="20"/>
                <w:lang w:val="fr-FR"/>
              </w:rPr>
              <w:t>Н</w:t>
            </w:r>
            <w:r w:rsidRPr="00702B14">
              <w:rPr>
                <w:rFonts w:ascii="GHEA Grapalat" w:hAnsi="GHEA Grapalat" w:cs="Sylfaen"/>
                <w:bCs/>
                <w:sz w:val="20"/>
                <w:szCs w:val="20"/>
                <w:lang w:val="fr-FR"/>
              </w:rPr>
              <w:t>&gt;)</w:t>
            </w:r>
          </w:p>
          <w:p w:rsidR="00D2015E" w:rsidRPr="00702B14" w:rsidRDefault="00D2015E" w:rsidP="00034AB1">
            <w:pPr>
              <w:shd w:val="clear" w:color="auto" w:fill="FFFFFF"/>
              <w:rPr>
                <w:rFonts w:ascii="GHEA Grapalat" w:hAnsi="GHEA Grapalat" w:cs="Sylfaen"/>
                <w:b/>
                <w:lang w:val="fr-FR"/>
              </w:rPr>
            </w:pPr>
            <w:r w:rsidRPr="00702B14">
              <w:rPr>
                <w:rFonts w:ascii="GHEA Grapalat" w:hAnsi="GHEA Grapalat"/>
                <w:i/>
                <w:color w:val="000000"/>
                <w:shd w:val="clear" w:color="auto" w:fill="FFFFFF"/>
                <w:lang w:val="fr-FR"/>
              </w:rPr>
              <w:t>(</w:t>
            </w:r>
            <w:r w:rsidRPr="00195B17">
              <w:rPr>
                <w:rFonts w:ascii="GHEA Grapalat" w:hAnsi="GHEA Grapalat"/>
                <w:i/>
                <w:color w:val="00000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195B17" w:rsidTr="00034AB1">
        <w:trPr>
          <w:trHeight w:val="3707"/>
        </w:trPr>
        <w:tc>
          <w:tcPr>
            <w:tcW w:w="358" w:type="dxa"/>
            <w:tcBorders>
              <w:top w:val="single" w:sz="4" w:space="0" w:color="auto"/>
              <w:left w:val="single" w:sz="4" w:space="0" w:color="auto"/>
              <w:bottom w:val="single" w:sz="4" w:space="0" w:color="auto"/>
              <w:right w:val="single" w:sz="4" w:space="0" w:color="auto"/>
            </w:tcBorders>
          </w:tcPr>
          <w:p w:rsidR="00D2015E" w:rsidRPr="00195B17" w:rsidRDefault="00D2015E" w:rsidP="00034AB1">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Pr="00B6506D" w:rsidRDefault="00D2015E" w:rsidP="00D2015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p>
          <w:p w:rsidR="00D2015E" w:rsidRDefault="0036669E" w:rsidP="00034AB1">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lang w:val="en-US"/>
              </w:rPr>
              <w:t xml:space="preserve">- </w:t>
            </w:r>
            <w:r w:rsidRPr="0036669E">
              <w:rPr>
                <w:rFonts w:ascii="GHEA Grapalat" w:hAnsi="GHEA Grapalat" w:cs="Sylfaen"/>
                <w:b/>
                <w:color w:val="000000"/>
                <w:sz w:val="20"/>
                <w:szCs w:val="20"/>
                <w:shd w:val="clear" w:color="auto" w:fill="FFFFFF"/>
                <w:lang w:val="en-US"/>
              </w:rPr>
              <w:t>инженерно-геологические изыскания</w:t>
            </w:r>
            <w:r w:rsidR="00D2015E" w:rsidRPr="00593B8C">
              <w:rPr>
                <w:rFonts w:ascii="GHEA Grapalat" w:hAnsi="GHEA Grapalat" w:cs="Sylfaen"/>
                <w:b/>
                <w:color w:val="000000"/>
                <w:sz w:val="20"/>
                <w:szCs w:val="20"/>
                <w:shd w:val="clear" w:color="auto" w:fill="FFFFFF"/>
              </w:rPr>
              <w:t xml:space="preserve"> </w:t>
            </w:r>
          </w:p>
          <w:p w:rsidR="00D2015E"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sidRPr="00593B8C">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593B8C"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5454F0"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Tr="00034AB1">
        <w:trPr>
          <w:trHeight w:val="458"/>
        </w:trPr>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Calibri" w:hAnsi="Calibri" w:cs="Calibri"/>
              </w:rPr>
            </w:pPr>
            <w:r>
              <w:rPr>
                <w:rFonts w:ascii="Calibri" w:hAnsi="Calibri" w:cs="Calibri"/>
              </w:rPr>
              <w:t>9</w:t>
            </w:r>
          </w:p>
        </w:tc>
        <w:tc>
          <w:tcPr>
            <w:tcW w:w="10599" w:type="dxa"/>
            <w:gridSpan w:val="3"/>
            <w:tcBorders>
              <w:top w:val="single" w:sz="4" w:space="0" w:color="auto"/>
              <w:left w:val="single" w:sz="4" w:space="0" w:color="auto"/>
              <w:bottom w:val="single" w:sz="4" w:space="0" w:color="auto"/>
              <w:right w:val="single" w:sz="4" w:space="0" w:color="auto"/>
            </w:tcBorders>
          </w:tcPr>
          <w:p w:rsidR="00D2015E" w:rsidRPr="00194797"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ДОПОЛНИТЕЛЬНОЕ ТРЕБОВАНИЕ</w:t>
            </w:r>
          </w:p>
        </w:tc>
      </w:tr>
      <w:tr w:rsidR="00D2015E" w:rsidRPr="00195B17" w:rsidTr="00034AB1">
        <w:trPr>
          <w:trHeight w:val="458"/>
        </w:trPr>
        <w:tc>
          <w:tcPr>
            <w:tcW w:w="358" w:type="dxa"/>
            <w:tcBorders>
              <w:top w:val="single" w:sz="4" w:space="0" w:color="auto"/>
              <w:left w:val="single" w:sz="4" w:space="0" w:color="auto"/>
              <w:bottom w:val="single" w:sz="4" w:space="0" w:color="auto"/>
              <w:right w:val="single" w:sz="4" w:space="0" w:color="auto"/>
            </w:tcBorders>
          </w:tcPr>
          <w:p w:rsidR="00D2015E" w:rsidRDefault="00D2015E" w:rsidP="00034AB1">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D2015E"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A01637">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A01637">
              <w:rPr>
                <w:rFonts w:ascii="Cambria Math" w:hAnsi="Cambria Math" w:cs="Cambria Math"/>
                <w:b/>
                <w:color w:val="000000"/>
                <w:sz w:val="20"/>
                <w:szCs w:val="20"/>
                <w:shd w:val="clear" w:color="auto" w:fill="FFFFFF"/>
              </w:rPr>
              <w:t>​​</w:t>
            </w:r>
            <w:r w:rsidRPr="00A01637">
              <w:rPr>
                <w:rFonts w:ascii="GHEA Grapalat" w:hAnsi="GHEA Grapalat" w:cs="GHEA Grapalat"/>
                <w:b/>
                <w:color w:val="000000"/>
                <w:sz w:val="20"/>
                <w:szCs w:val="20"/>
                <w:shd w:val="clear" w:color="auto" w:fill="FFFFFF"/>
              </w:rPr>
              <w:t>лицензия</w:t>
            </w:r>
            <w:r w:rsidRPr="00A01637">
              <w:rPr>
                <w:rFonts w:ascii="GHEA Grapalat" w:hAnsi="GHEA Grapalat" w:cs="Sylfaen"/>
                <w:b/>
                <w:color w:val="000000"/>
                <w:sz w:val="20"/>
                <w:szCs w:val="20"/>
                <w:shd w:val="clear" w:color="auto" w:fill="FFFFFF"/>
              </w:rPr>
              <w:t xml:space="preserve"> </w:t>
            </w:r>
            <w:r w:rsidRPr="00A01637">
              <w:rPr>
                <w:rFonts w:ascii="GHEA Grapalat" w:hAnsi="GHEA Grapalat" w:cs="GHEA Grapalat"/>
                <w:b/>
                <w:color w:val="000000"/>
                <w:sz w:val="20"/>
                <w:szCs w:val="20"/>
                <w:shd w:val="clear" w:color="auto" w:fill="FFFFFF"/>
              </w:rPr>
              <w:t>компании</w:t>
            </w:r>
            <w:r w:rsidRPr="00A01637">
              <w:rPr>
                <w:rFonts w:ascii="GHEA Grapalat" w:hAnsi="GHEA Grapalat" w:cs="Sylfaen"/>
                <w:b/>
                <w:color w:val="000000"/>
                <w:sz w:val="20"/>
                <w:szCs w:val="20"/>
                <w:shd w:val="clear" w:color="auto" w:fill="FFFFFF"/>
              </w:rPr>
              <w:t xml:space="preserve"> </w:t>
            </w:r>
            <w:r w:rsidRPr="00A01637">
              <w:rPr>
                <w:rFonts w:ascii="GHEA Grapalat" w:hAnsi="GHEA Grapalat" w:cs="GHEA Grapalat"/>
                <w:b/>
                <w:color w:val="000000"/>
                <w:sz w:val="20"/>
                <w:szCs w:val="20"/>
                <w:shd w:val="clear" w:color="auto" w:fill="FFFFFF"/>
              </w:rPr>
              <w:t>и</w:t>
            </w:r>
            <w:r w:rsidRPr="00A01637">
              <w:rPr>
                <w:rFonts w:ascii="GHEA Grapalat" w:hAnsi="GHEA Grapalat" w:cs="Sylfaen"/>
                <w:b/>
                <w:color w:val="000000"/>
                <w:sz w:val="20"/>
                <w:szCs w:val="20"/>
                <w:shd w:val="clear" w:color="auto" w:fill="FFFFFF"/>
              </w:rPr>
              <w:t xml:space="preserve"> все необходимые вкладыши.</w:t>
            </w:r>
          </w:p>
          <w:p w:rsidR="00D2015E" w:rsidRPr="00195B17"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A83861">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6B1A4D" w:rsidRDefault="006B1A4D" w:rsidP="00D27ADD">
      <w:pPr>
        <w:ind w:left="-284"/>
        <w:jc w:val="both"/>
        <w:rPr>
          <w:rFonts w:ascii="GHEA Grapalat" w:hAnsi="GHEA Grapalat"/>
          <w:snapToGrid w:val="0"/>
          <w:sz w:val="20"/>
          <w:szCs w:val="20"/>
          <w:lang w:val="af-ZA"/>
        </w:rPr>
      </w:pPr>
    </w:p>
    <w:p w:rsidR="00D2015E" w:rsidRDefault="00D2015E" w:rsidP="00D27ADD">
      <w:pPr>
        <w:ind w:left="-284"/>
        <w:jc w:val="both"/>
        <w:rPr>
          <w:rFonts w:ascii="GHEA Grapalat" w:hAnsi="GHEA Grapalat"/>
          <w:snapToGrid w:val="0"/>
          <w:sz w:val="20"/>
          <w:szCs w:val="20"/>
          <w:lang w:val="af-ZA"/>
        </w:rPr>
      </w:pPr>
    </w:p>
    <w:p w:rsidR="00D2015E" w:rsidRDefault="00D2015E" w:rsidP="00D27ADD">
      <w:pPr>
        <w:ind w:left="-284"/>
        <w:jc w:val="both"/>
        <w:rPr>
          <w:rFonts w:ascii="GHEA Grapalat" w:hAnsi="GHEA Grapalat"/>
          <w:snapToGrid w:val="0"/>
          <w:sz w:val="20"/>
          <w:szCs w:val="20"/>
          <w:lang w:val="af-ZA"/>
        </w:rPr>
      </w:pPr>
    </w:p>
    <w:p w:rsidR="00D2015E" w:rsidRDefault="00D2015E" w:rsidP="00D27ADD">
      <w:pPr>
        <w:ind w:left="-284"/>
        <w:jc w:val="both"/>
        <w:rPr>
          <w:rFonts w:ascii="GHEA Grapalat" w:hAnsi="GHEA Grapalat"/>
          <w:snapToGrid w:val="0"/>
          <w:sz w:val="20"/>
          <w:szCs w:val="20"/>
          <w:lang w:val="af-ZA"/>
        </w:rPr>
      </w:pPr>
    </w:p>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4"/>
          <w:footnotePr>
            <w:pos w:val="beneathText"/>
          </w:footnotePr>
          <w:pgSz w:w="11907" w:h="16840" w:code="9"/>
          <w:pgMar w:top="540" w:right="837" w:bottom="540" w:left="990" w:header="561" w:footer="179" w:gutter="0"/>
          <w:cols w:space="720"/>
          <w:titlePg/>
          <w:docGrid w:linePitch="326"/>
        </w:sectPr>
      </w:pP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lastRenderedPageBreak/>
        <w:t>Приложение № 2</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032543">
        <w:rPr>
          <w:rFonts w:ascii="GHEA Grapalat" w:hAnsi="GHEA Grapalat"/>
          <w:i/>
          <w:sz w:val="20"/>
          <w:lang w:val="en-US"/>
        </w:rPr>
        <w:t>14</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    г.</w:t>
      </w:r>
    </w:p>
    <w:p w:rsidR="00D5455E" w:rsidRDefault="00D5455E" w:rsidP="00D5455E">
      <w:pPr>
        <w:pStyle w:val="norm"/>
        <w:widowControl w:val="0"/>
        <w:spacing w:after="160" w:line="240" w:lineRule="auto"/>
        <w:ind w:firstLine="284"/>
        <w:jc w:val="right"/>
        <w:rPr>
          <w:rFonts w:ascii="GHEA Grapalat" w:hAnsi="GHEA Grapalat"/>
          <w:b/>
          <w:sz w:val="20"/>
        </w:rPr>
      </w:pPr>
    </w:p>
    <w:p w:rsidR="00313CA8" w:rsidRDefault="00313CA8" w:rsidP="00313CA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5"/>
        <w:t>*</w:t>
      </w:r>
    </w:p>
    <w:p w:rsidR="00313CA8" w:rsidRPr="00AD29CE" w:rsidRDefault="00313CA8" w:rsidP="00313CA8">
      <w:pPr>
        <w:widowControl w:val="0"/>
        <w:spacing w:line="360" w:lineRule="auto"/>
        <w:jc w:val="right"/>
        <w:rPr>
          <w:rFonts w:ascii="GHEA Grapalat" w:hAnsi="GHEA Grapalat"/>
        </w:rPr>
      </w:pPr>
      <w:r w:rsidRPr="00AD29CE">
        <w:rPr>
          <w:rFonts w:ascii="GHEA Grapalat" w:hAnsi="GHEA Grapalat"/>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313CA8" w:rsidRPr="00F412AC" w:rsidTr="00DB5658">
        <w:trPr>
          <w:trHeight w:val="363"/>
          <w:jc w:val="center"/>
        </w:trPr>
        <w:tc>
          <w:tcPr>
            <w:tcW w:w="9118" w:type="dxa"/>
            <w:gridSpan w:val="16"/>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Услуги</w:t>
            </w:r>
          </w:p>
        </w:tc>
      </w:tr>
      <w:tr w:rsidR="00313CA8" w:rsidRPr="00F412AC" w:rsidTr="00DB5658">
        <w:trPr>
          <w:trHeight w:val="288"/>
          <w:jc w:val="center"/>
        </w:trPr>
        <w:tc>
          <w:tcPr>
            <w:tcW w:w="769"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313CA8" w:rsidRPr="00CA2754" w:rsidRDefault="00313CA8" w:rsidP="000154F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6"/>
              <w:t>**</w:t>
            </w:r>
          </w:p>
        </w:tc>
      </w:tr>
      <w:tr w:rsidR="00313CA8" w:rsidRPr="00F412AC" w:rsidTr="00DB5658">
        <w:trPr>
          <w:cantSplit/>
          <w:trHeight w:val="1134"/>
          <w:jc w:val="center"/>
        </w:trPr>
        <w:tc>
          <w:tcPr>
            <w:tcW w:w="769" w:type="dxa"/>
            <w:vMerge/>
          </w:tcPr>
          <w:p w:rsidR="00313CA8" w:rsidRPr="00F412AC" w:rsidRDefault="00313CA8" w:rsidP="00DB5658">
            <w:pPr>
              <w:widowControl w:val="0"/>
              <w:spacing w:after="120"/>
              <w:jc w:val="center"/>
              <w:rPr>
                <w:rFonts w:ascii="GHEA Grapalat" w:hAnsi="GHEA Grapalat"/>
                <w:sz w:val="16"/>
              </w:rPr>
            </w:pPr>
          </w:p>
        </w:tc>
        <w:tc>
          <w:tcPr>
            <w:tcW w:w="1248" w:type="dxa"/>
            <w:vMerge/>
          </w:tcPr>
          <w:p w:rsidR="00313CA8" w:rsidRPr="00F412AC" w:rsidRDefault="00313CA8" w:rsidP="00DB5658">
            <w:pPr>
              <w:widowControl w:val="0"/>
              <w:spacing w:after="120"/>
              <w:jc w:val="center"/>
              <w:rPr>
                <w:rFonts w:ascii="GHEA Grapalat" w:hAnsi="GHEA Grapalat"/>
                <w:sz w:val="16"/>
              </w:rPr>
            </w:pPr>
          </w:p>
        </w:tc>
        <w:tc>
          <w:tcPr>
            <w:tcW w:w="1890" w:type="dxa"/>
            <w:vMerge/>
          </w:tcPr>
          <w:p w:rsidR="00313CA8" w:rsidRPr="00F412AC"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F412AC" w:rsidRDefault="00313CA8" w:rsidP="00DB565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313CA8" w:rsidRPr="00F412AC" w:rsidRDefault="00313CA8" w:rsidP="00DB565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313CA8" w:rsidRPr="00F412AC" w:rsidRDefault="00313CA8" w:rsidP="00DB565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313CA8" w:rsidRPr="00F412AC" w:rsidRDefault="00313CA8" w:rsidP="00DB565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313CA8" w:rsidRPr="00F412AC" w:rsidRDefault="00313CA8" w:rsidP="00DB565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313CA8" w:rsidRPr="00F412AC" w:rsidRDefault="00313CA8" w:rsidP="00DB565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313CA8" w:rsidRPr="00F412AC" w:rsidRDefault="00313CA8" w:rsidP="00DB565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313CA8" w:rsidRPr="00F412AC" w:rsidRDefault="00313CA8" w:rsidP="00DB565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313CA8" w:rsidRPr="00F412AC" w:rsidRDefault="00313CA8" w:rsidP="00DB565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313CA8" w:rsidRPr="00F412AC" w:rsidRDefault="00313CA8" w:rsidP="00DB565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313CA8" w:rsidRPr="00F412AC" w:rsidRDefault="00313CA8" w:rsidP="00DB565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313CA8" w:rsidRPr="00F412AC" w:rsidRDefault="00313CA8" w:rsidP="00DB565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313CA8" w:rsidRPr="00BF003F" w:rsidRDefault="00313CA8" w:rsidP="00DB5658">
            <w:pPr>
              <w:widowControl w:val="0"/>
              <w:spacing w:after="120"/>
              <w:ind w:left="113" w:right="-1"/>
              <w:jc w:val="center"/>
              <w:rPr>
                <w:rFonts w:ascii="GHEA Grapalat" w:hAnsi="GHEA Grapalat"/>
                <w:b/>
                <w:sz w:val="16"/>
                <w:lang w:val="en-US"/>
              </w:rPr>
            </w:pPr>
            <w:r w:rsidRPr="00BF003F">
              <w:rPr>
                <w:rFonts w:ascii="GHEA Grapalat" w:hAnsi="GHEA Grapalat"/>
                <w:b/>
                <w:sz w:val="16"/>
              </w:rPr>
              <w:t>Всего</w:t>
            </w:r>
          </w:p>
        </w:tc>
      </w:tr>
      <w:tr w:rsidR="00DE58A2" w:rsidRPr="00F412AC" w:rsidTr="00D27204">
        <w:trPr>
          <w:cantSplit/>
          <w:trHeight w:val="1134"/>
          <w:jc w:val="center"/>
        </w:trPr>
        <w:tc>
          <w:tcPr>
            <w:tcW w:w="769" w:type="dxa"/>
            <w:vAlign w:val="center"/>
          </w:tcPr>
          <w:p w:rsidR="00DE58A2" w:rsidRPr="000154F0" w:rsidRDefault="00DE58A2" w:rsidP="00DE58A2">
            <w:pPr>
              <w:widowControl w:val="0"/>
              <w:jc w:val="center"/>
              <w:rPr>
                <w:rFonts w:ascii="GHEA Grapalat" w:hAnsi="GHEA Grapalat" w:cs="Sylfaen"/>
                <w:sz w:val="18"/>
                <w:szCs w:val="18"/>
              </w:rPr>
            </w:pPr>
            <w:r w:rsidRPr="000154F0">
              <w:rPr>
                <w:rFonts w:ascii="GHEA Grapalat" w:hAnsi="GHEA Grapalat" w:cs="Sylfaen"/>
                <w:sz w:val="18"/>
                <w:szCs w:val="18"/>
              </w:rPr>
              <w:t>1</w:t>
            </w:r>
          </w:p>
        </w:tc>
        <w:tc>
          <w:tcPr>
            <w:tcW w:w="1248" w:type="dxa"/>
            <w:vAlign w:val="center"/>
          </w:tcPr>
          <w:p w:rsidR="00DE58A2" w:rsidRPr="000154F0" w:rsidRDefault="00DE58A2" w:rsidP="00032543">
            <w:pPr>
              <w:widowControl w:val="0"/>
              <w:jc w:val="center"/>
              <w:rPr>
                <w:rFonts w:ascii="GHEA Grapalat" w:hAnsi="GHEA Grapalat"/>
                <w:sz w:val="18"/>
                <w:szCs w:val="18"/>
                <w:lang w:val="en-US"/>
              </w:rPr>
            </w:pPr>
            <w:r>
              <w:rPr>
                <w:rFonts w:ascii="GHEA Grapalat" w:hAnsi="GHEA Grapalat"/>
                <w:color w:val="000000" w:themeColor="text1"/>
                <w:sz w:val="18"/>
              </w:rPr>
              <w:t>50531140/</w:t>
            </w:r>
            <w:r w:rsidR="00032543">
              <w:rPr>
                <w:rFonts w:ascii="GHEA Grapalat" w:hAnsi="GHEA Grapalat"/>
                <w:color w:val="000000" w:themeColor="text1"/>
                <w:sz w:val="18"/>
              </w:rPr>
              <w:t>2</w:t>
            </w:r>
          </w:p>
        </w:tc>
        <w:tc>
          <w:tcPr>
            <w:tcW w:w="1890" w:type="dxa"/>
            <w:vAlign w:val="center"/>
          </w:tcPr>
          <w:p w:rsidR="00DE58A2" w:rsidRPr="000154F0" w:rsidRDefault="00DE58A2" w:rsidP="00DE58A2">
            <w:pPr>
              <w:widowControl w:val="0"/>
              <w:jc w:val="center"/>
              <w:rPr>
                <w:rFonts w:ascii="GHEA Grapalat" w:hAnsi="GHEA Grapalat" w:cs="Sylfaen"/>
                <w:sz w:val="18"/>
                <w:szCs w:val="18"/>
              </w:rPr>
            </w:pPr>
            <w:r>
              <w:rPr>
                <w:rFonts w:ascii="GHEA Grapalat" w:hAnsi="GHEA Grapalat" w:cs="Sylfaen"/>
                <w:sz w:val="18"/>
                <w:szCs w:val="18"/>
              </w:rPr>
              <w:t xml:space="preserve">Услуги </w:t>
            </w:r>
            <w:r w:rsidR="00032543" w:rsidRPr="00032543">
              <w:rPr>
                <w:rFonts w:ascii="GHEA Grapalat" w:hAnsi="GHEA Grapalat" w:cs="Sylfaen"/>
                <w:sz w:val="18"/>
                <w:szCs w:val="18"/>
              </w:rPr>
              <w:t>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Дзоракап” общины Дзоракап Ширакской области РА</w:t>
            </w:r>
          </w:p>
        </w:tc>
        <w:tc>
          <w:tcPr>
            <w:tcW w:w="442" w:type="dxa"/>
            <w:textDirection w:val="btLr"/>
            <w:vAlign w:val="center"/>
          </w:tcPr>
          <w:p w:rsidR="00DE58A2" w:rsidRPr="000154F0" w:rsidRDefault="00DE58A2" w:rsidP="00DE58A2">
            <w:pPr>
              <w:widowControl w:val="0"/>
              <w:spacing w:after="120"/>
              <w:ind w:left="113" w:right="113"/>
              <w:jc w:val="center"/>
              <w:rPr>
                <w:rFonts w:ascii="GHEA Grapalat" w:hAnsi="GHEA Grapalat"/>
                <w:sz w:val="18"/>
                <w:szCs w:val="18"/>
                <w:lang w:val="en-US"/>
              </w:rPr>
            </w:pPr>
            <w:r w:rsidRPr="000154F0">
              <w:rPr>
                <w:rFonts w:ascii="GHEA Grapalat" w:hAnsi="GHEA Grapalat"/>
                <w:sz w:val="18"/>
                <w:szCs w:val="18"/>
                <w:lang w:val="en-US"/>
              </w:rPr>
              <w:t>-</w:t>
            </w:r>
          </w:p>
        </w:tc>
        <w:tc>
          <w:tcPr>
            <w:tcW w:w="443" w:type="dxa"/>
            <w:textDirection w:val="btLr"/>
            <w:vAlign w:val="center"/>
          </w:tcPr>
          <w:p w:rsidR="00DE58A2" w:rsidRPr="000154F0" w:rsidRDefault="00DE58A2" w:rsidP="00DE58A2">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443" w:type="dxa"/>
            <w:textDirection w:val="btLr"/>
            <w:vAlign w:val="center"/>
          </w:tcPr>
          <w:p w:rsidR="00DE58A2" w:rsidRPr="000154F0" w:rsidRDefault="00DE58A2" w:rsidP="00DE58A2">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73" w:type="dxa"/>
            <w:textDirection w:val="btLr"/>
            <w:vAlign w:val="bottom"/>
          </w:tcPr>
          <w:p w:rsidR="00DE58A2" w:rsidRPr="00C53979" w:rsidRDefault="00032543" w:rsidP="00DE58A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DE58A2" w:rsidRPr="00C53979" w:rsidRDefault="00032543" w:rsidP="00DE58A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DE58A2" w:rsidRPr="00C53979" w:rsidRDefault="00032543" w:rsidP="00DE58A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DE58A2" w:rsidRPr="00C53979" w:rsidRDefault="00032543"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60" w:type="dxa"/>
            <w:textDirection w:val="btLr"/>
            <w:vAlign w:val="bottom"/>
          </w:tcPr>
          <w:p w:rsidR="00DE58A2" w:rsidRPr="00C53979" w:rsidRDefault="00032543"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60" w:type="dxa"/>
            <w:textDirection w:val="btLr"/>
            <w:vAlign w:val="bottom"/>
          </w:tcPr>
          <w:p w:rsidR="00DE58A2" w:rsidRPr="00C53979" w:rsidRDefault="00032543"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35"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655" w:type="dxa"/>
            <w:vAlign w:val="center"/>
          </w:tcPr>
          <w:p w:rsidR="00DE58A2" w:rsidRPr="00C53979" w:rsidRDefault="00DE58A2" w:rsidP="00DE58A2">
            <w:pPr>
              <w:jc w:val="center"/>
              <w:rPr>
                <w:rFonts w:ascii="GHEA Grapalat" w:hAnsi="GHEA Grapalat" w:cs="Arial"/>
                <w:sz w:val="18"/>
                <w:szCs w:val="18"/>
                <w:lang w:val="pt-BR"/>
              </w:rPr>
            </w:pPr>
            <w:r w:rsidRPr="00C53979">
              <w:rPr>
                <w:rFonts w:ascii="GHEA Grapalat" w:hAnsi="GHEA Grapalat" w:cs="Arial"/>
                <w:sz w:val="18"/>
                <w:szCs w:val="18"/>
                <w:lang w:val="pt-BR"/>
              </w:rPr>
              <w:t>100%</w:t>
            </w:r>
          </w:p>
        </w:tc>
      </w:tr>
    </w:tbl>
    <w:p w:rsidR="00313CA8" w:rsidRDefault="00313CA8" w:rsidP="00313CA8">
      <w:pPr>
        <w:pStyle w:val="FootnoteText"/>
        <w:widowControl w:val="0"/>
        <w:jc w:val="both"/>
        <w:rPr>
          <w:rFonts w:ascii="GHEA Grapalat" w:hAnsi="GHEA Grapalat"/>
          <w:sz w:val="16"/>
          <w:szCs w:val="16"/>
        </w:rPr>
      </w:pPr>
    </w:p>
    <w:p w:rsidR="00313CA8" w:rsidRDefault="00313CA8" w:rsidP="00313CA8"/>
    <w:p w:rsidR="00B551B4" w:rsidRDefault="00B551B4" w:rsidP="00313CA8"/>
    <w:p w:rsidR="00B551B4"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AD29CE" w:rsidTr="00DB5658">
        <w:trPr>
          <w:jc w:val="center"/>
        </w:trPr>
        <w:tc>
          <w:tcPr>
            <w:tcW w:w="4536"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13CA8" w:rsidRPr="00AD29CE" w:rsidRDefault="00313CA8" w:rsidP="00DB5658">
            <w:pPr>
              <w:widowControl w:val="0"/>
              <w:spacing w:after="160" w:line="360" w:lineRule="auto"/>
              <w:jc w:val="center"/>
              <w:rPr>
                <w:rFonts w:ascii="GHEA Grapalat" w:hAnsi="GHEA Grapalat"/>
              </w:rPr>
            </w:pPr>
          </w:p>
        </w:tc>
        <w:tc>
          <w:tcPr>
            <w:tcW w:w="4343"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r>
    </w:tbl>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6A2846">
        <w:rPr>
          <w:rFonts w:ascii="GHEA Grapalat" w:hAnsi="GHEA Grapalat"/>
          <w:i/>
          <w:sz w:val="20"/>
          <w:lang w:val="en-US"/>
        </w:rPr>
        <w:t>14</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6A2846">
        <w:rPr>
          <w:rFonts w:ascii="GHEA Grapalat" w:hAnsi="GHEA Grapalat"/>
          <w:i/>
          <w:sz w:val="20"/>
          <w:lang w:val="en-US"/>
        </w:rPr>
        <w:t>14</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6A2846">
        <w:rPr>
          <w:rFonts w:ascii="GHEA Grapalat" w:hAnsi="GHEA Grapalat"/>
          <w:i/>
          <w:sz w:val="20"/>
          <w:lang w:val="en-US"/>
        </w:rPr>
        <w:t>14</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518" w:rsidRDefault="00540518">
      <w:r>
        <w:separator/>
      </w:r>
    </w:p>
  </w:endnote>
  <w:endnote w:type="continuationSeparator" w:id="0">
    <w:p w:rsidR="00540518" w:rsidRDefault="0054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518" w:rsidRDefault="00540518">
      <w:r>
        <w:separator/>
      </w:r>
    </w:p>
  </w:footnote>
  <w:footnote w:type="continuationSeparator" w:id="0">
    <w:p w:rsidR="00540518" w:rsidRDefault="00540518">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DB5658" w:rsidRPr="00CA2754" w:rsidRDefault="00DB5658" w:rsidP="00313CA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DB5658" w:rsidRPr="00CA2754" w:rsidRDefault="00DB5658" w:rsidP="00313CA8">
      <w:pPr>
        <w:pStyle w:val="FootnoteText"/>
        <w:jc w:val="both"/>
        <w:rPr>
          <w:sz w:val="2"/>
          <w:szCs w:val="2"/>
        </w:rPr>
      </w:pPr>
    </w:p>
  </w:footnote>
  <w:footnote w:id="6">
    <w:p w:rsidR="00DB5658" w:rsidRPr="00CA2754" w:rsidRDefault="00DB5658" w:rsidP="00313CA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684"/>
    <w:rsid w:val="00675740"/>
    <w:rsid w:val="0067579A"/>
    <w:rsid w:val="00675873"/>
    <w:rsid w:val="00676019"/>
    <w:rsid w:val="00676178"/>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2CB"/>
    <w:rsid w:val="008716DF"/>
    <w:rsid w:val="0087175D"/>
    <w:rsid w:val="00871E55"/>
    <w:rsid w:val="0087222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4FB7"/>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6287"/>
    <w:rsid w:val="00A863CC"/>
    <w:rsid w:val="00A863E1"/>
    <w:rsid w:val="00A86F00"/>
    <w:rsid w:val="00A9018D"/>
    <w:rsid w:val="00A9038F"/>
    <w:rsid w:val="00A90E28"/>
    <w:rsid w:val="00A90FCD"/>
    <w:rsid w:val="00A921FF"/>
    <w:rsid w:val="00A93710"/>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8A2"/>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15AC"/>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92AC4-56B2-4A6B-87C2-D1FD3BCA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4823</TotalTime>
  <Pages>53</Pages>
  <Words>18875</Words>
  <Characters>107591</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2251</cp:revision>
  <cp:lastPrinted>2018-02-16T07:12:00Z</cp:lastPrinted>
  <dcterms:created xsi:type="dcterms:W3CDTF">2019-10-28T07:04:00Z</dcterms:created>
  <dcterms:modified xsi:type="dcterms:W3CDTF">2025-05-02T10:52:00Z</dcterms:modified>
</cp:coreProperties>
</file>